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23164F">
      <w:pPr>
        <w:adjustRightInd w:val="0"/>
        <w:snapToGrid w:val="0"/>
        <w:spacing w:line="360" w:lineRule="auto"/>
        <w:jc w:val="left"/>
        <w:rPr>
          <w:rFonts w:ascii="Times New Roman" w:hAnsi="Times New Roman" w:eastAsia="Times New Roman" w:cs="Times New Roman"/>
          <w:iCs/>
          <w:color w:val="808080" w:themeColor="background1" w:themeShade="80"/>
          <w:sz w:val="24"/>
        </w:rPr>
      </w:pPr>
      <w:bookmarkStart w:id="0" w:name="_Hlk59623735"/>
      <w:r>
        <w:rPr>
          <w:rFonts w:ascii="Times New Roman" w:hAnsi="Times New Roman" w:cs="Times New Roman"/>
          <w:b/>
          <w:bCs/>
          <w:sz w:val="24"/>
        </w:rPr>
        <w:t>Supplementary Material: Title of the corresponding manuscript</w:t>
      </w:r>
    </w:p>
    <w:p w14:paraId="341BA37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0"/>
    <w:p w14:paraId="235A48F2">
      <w:pPr>
        <w:adjustRightInd w:val="0"/>
        <w:snapToGrid w:val="0"/>
        <w:spacing w:line="360" w:lineRule="auto"/>
        <w:jc w:val="left"/>
        <w:rPr>
          <w:rFonts w:ascii="Times New Roman" w:hAnsi="Times New Roman" w:eastAsia="Times New Roman" w:cs="Times New Roman"/>
          <w:b/>
          <w:bCs/>
          <w:iCs/>
          <w:sz w:val="24"/>
        </w:rPr>
      </w:pPr>
    </w:p>
    <w:p w14:paraId="59AD4168">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66B31649">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cs="Times New Roman"/>
          <w:b/>
          <w:bCs/>
          <w:i/>
          <w:color w:val="808080" w:themeColor="background1" w:themeShade="80"/>
          <w:sz w:val="24"/>
        </w:rPr>
        <w:t xml:space="preserve">This template shows the manuscript structure that can be used in supplementary material.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"mailto:serein@oae-publish.com" </w:instrText>
      </w:r>
      <w:r>
        <w:rPr>
          <w:rFonts w:ascii="Times New Roman" w:hAnsi="Times New Roman"/>
          <w:b/>
          <w:bCs/>
          <w:i/>
          <w:color w:val="808080" w:themeColor="background1" w:themeShade="80"/>
          <w:sz w:val="24"/>
          <w:szCs w:val="24"/>
          <w:u w:val="none"/>
        </w:rPr>
        <w:fldChar w:fldCharType="separate"/>
      </w:r>
      <w:r>
        <w:rPr>
          <w:rStyle w:val="14"/>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7F6AD0BF">
      <w:pPr>
        <w:adjustRightInd w:val="0"/>
        <w:snapToGrid w:val="0"/>
        <w:spacing w:line="360" w:lineRule="auto"/>
        <w:jc w:val="left"/>
        <w:rPr>
          <w:rFonts w:ascii="Times New Roman" w:hAnsi="Times New Roman" w:eastAsia="Times New Roman" w:cs="Times New Roman"/>
          <w:b/>
          <w:bCs/>
          <w:iCs/>
          <w:color w:val="190F13"/>
          <w:sz w:val="24"/>
        </w:rPr>
      </w:pPr>
    </w:p>
    <w:p w14:paraId="3FD7349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 (optional)</w:t>
      </w:r>
    </w:p>
    <w:p w14:paraId="3E0A1D0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necessary, authors may provide a brief description of the supplementary material in this part.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507DBDA">
      <w:pPr>
        <w:widowControl/>
        <w:adjustRightInd w:val="0"/>
        <w:snapToGrid w:val="0"/>
        <w:spacing w:line="360" w:lineRule="auto"/>
        <w:jc w:val="left"/>
        <w:rPr>
          <w:rFonts w:ascii="Times New Roman" w:hAnsi="Times New Roman" w:eastAsia="宋体" w:cs="Times New Roman"/>
          <w:b/>
          <w:bCs/>
          <w:kern w:val="0"/>
          <w:sz w:val="24"/>
        </w:rPr>
      </w:pPr>
    </w:p>
    <w:p w14:paraId="3989F2E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Supplementary 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3"/>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64EB7659">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7C38E81A">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E2D1945">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132F2E3B">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140D4FD3">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5DBC0294">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10BBD90F">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1182E081">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0469527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38282B1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780A0DB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34BDD33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715CD0C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10C330E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2B38AFAB">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38B7F61C">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7BE21BC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578E2F5E">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04BC1E91">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3FED45FE">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0CA2E649">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60693D28">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405C220A">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2992B2CD">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14889E7C">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2C5112DD">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[7]</w:t>
            </w:r>
          </w:p>
        </w:tc>
        <w:tc>
          <w:tcPr>
            <w:tcW w:w="917" w:type="dxa"/>
            <w:vAlign w:val="center"/>
          </w:tcPr>
          <w:p w14:paraId="3D4D7324">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5F46F129">
            <w:pPr>
              <w:pStyle w:val="22"/>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3F9E9DDE">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431B1DA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024E2907">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B88A758">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5834B867">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[10] </w:t>
      </w:r>
      <w:r>
        <w:rPr>
          <w:rFonts w:ascii="Times New Roman" w:hAnsi="Times New Roman" w:eastAsia="宋体" w:cs="Times New Roman"/>
          <w:bCs/>
          <w:color w:val="000000"/>
          <w:kern w:val="0"/>
          <w:sz w:val="24"/>
        </w:rPr>
        <w:t>published in xxx.</w:t>
      </w:r>
    </w:p>
    <w:p w14:paraId="79932F4E">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E8AAA71">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48B96221">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0AF664DB">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2987E95F">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5E10A3BF">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F66C61B">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64CACCFA">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7C7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5326847C">
            <w:pPr>
              <w:pStyle w:val="24"/>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3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07B577F2">
            <w:pPr>
              <w:pStyle w:val="26"/>
              <w:spacing w:before="0" w:after="0" w:line="360" w:lineRule="auto"/>
              <w:jc w:val="left"/>
              <w:rPr>
                <w:rFonts w:ascii="Times New Roman" w:hAnsi="Times New Roman"/>
                <w:sz w:val="24"/>
                <w:szCs w:val="24"/>
              </w:rPr>
            </w:pPr>
            <w:r>
              <w:rPr>
                <w:rFonts w:ascii="Times New Roman" w:hAnsi="Times New Roman"/>
                <w:sz w:val="24"/>
                <w:szCs w:val="24"/>
              </w:rPr>
              <w:t>(</w:t>
            </w:r>
            <w:r>
              <w:rPr>
                <w:rFonts w:ascii="Times New Roman" w:hAnsi="Times New Roman" w:eastAsia="宋体"/>
                <w:sz w:val="24"/>
                <w:szCs w:val="24"/>
                <w:lang w:eastAsia="zh-CN"/>
              </w:rPr>
              <w:t>S</w:t>
            </w:r>
            <w:r>
              <w:rPr>
                <w:rFonts w:ascii="Times New Roman" w:hAnsi="Times New Roman"/>
                <w:sz w:val="24"/>
                <w:szCs w:val="24"/>
              </w:rPr>
              <w:t>1)</w:t>
            </w:r>
          </w:p>
        </w:tc>
      </w:tr>
    </w:tbl>
    <w:p w14:paraId="0EE80362">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75D68B0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6E70B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429FC5B6">
            <w:pPr>
              <w:pStyle w:val="21"/>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0670A5DF">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2A980BD1">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260A266C">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FE82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5AAD71A">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60B05BE">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68839DA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Supplementary Figure 1.</w:t>
      </w:r>
      <w:r>
        <w:rPr>
          <w:rFonts w:ascii="Times New Roman" w:hAnsi="Times New Roman" w:eastAsia="宋体" w:cs="Times New Roman"/>
          <w:color w:val="000000"/>
          <w:kern w:val="0"/>
          <w:sz w:val="24"/>
        </w:rPr>
        <w:t xml:space="preserve"> We present examples of electron micrograph, non-editable and editable images in Supplementary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1B is; C: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[11]</w:t>
      </w:r>
    </w:p>
    <w:p w14:paraId="1C43A686">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6A58258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52A413B1">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B9445DD">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024923F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4AF4F41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32444BBB">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011A12B7">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04C986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75804BF0">
      <w:pPr>
        <w:widowControl/>
        <w:numPr>
          <w:ilvl w:val="0"/>
          <w:numId w:val="2"/>
        </w:numPr>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55EE2049">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Notes for other forms of supplementary material:</w:t>
      </w:r>
    </w:p>
    <w:p w14:paraId="2B597227">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lang w:val="en-GB"/>
        </w:rPr>
        <w:t>Videos: videos should be submitted in a sep</w:t>
      </w:r>
      <w:r>
        <w:rPr>
          <w:rFonts w:ascii="Times New Roman" w:hAnsi="Times New Roman" w:cs="Times New Roman"/>
          <w:b/>
          <w:bCs/>
          <w:i/>
          <w:iCs/>
          <w:color w:val="808080" w:themeColor="background1" w:themeShade="80"/>
          <w:sz w:val="24"/>
        </w:rPr>
        <w:t>a</w:t>
      </w:r>
      <w:r>
        <w:rPr>
          <w:rFonts w:ascii="Times New Roman" w:hAnsi="Times New Roman" w:cs="Times New Roman"/>
          <w:b/>
          <w:bCs/>
          <w:i/>
          <w:iCs/>
          <w:color w:val="808080" w:themeColor="background1" w:themeShade="80"/>
          <w:sz w:val="24"/>
          <w:lang w:val="en-GB"/>
        </w:rPr>
        <w:t>rated file (mp4</w:t>
      </w:r>
      <w:r>
        <w:rPr>
          <w:rFonts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lang w:val="en-GB"/>
        </w:rPr>
        <w:t>preferred) along with the manuscript.</w:t>
      </w:r>
      <w:r>
        <w:rPr>
          <w:rFonts w:ascii="Times New Roman" w:hAnsi="Times New Roman" w:cs="Times New Roman"/>
          <w:b/>
          <w:bCs/>
          <w:i/>
          <w:iCs/>
          <w:color w:val="808080" w:themeColor="background1" w:themeShade="80"/>
          <w:sz w:val="24"/>
        </w:rPr>
        <w:t xml:space="preserve"> Only English versions (max 500 MB) would be accepted;</w:t>
      </w:r>
    </w:p>
    <w:p w14:paraId="217D0FA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lang w:val="en-GB"/>
        </w:rPr>
      </w:pPr>
      <w:r>
        <w:rPr>
          <w:rFonts w:ascii="Times New Roman" w:hAnsi="Times New Roman" w:cs="Times New Roman"/>
          <w:b/>
          <w:bCs/>
          <w:i/>
          <w:iCs/>
          <w:color w:val="808080" w:themeColor="background1" w:themeShade="80"/>
          <w:sz w:val="24"/>
        </w:rPr>
        <w:t xml:space="preserve">Data: </w:t>
      </w:r>
      <w:r>
        <w:rPr>
          <w:rFonts w:ascii="Times New Roman" w:hAnsi="Times New Roman" w:cs="Times New Roman"/>
          <w:b/>
          <w:bCs/>
          <w:i/>
          <w:iCs/>
          <w:color w:val="808080" w:themeColor="background1" w:themeShade="80"/>
          <w:sz w:val="24"/>
          <w:lang w:val="en-GB"/>
        </w:rPr>
        <w:t>data should be provided in a separated file (zip preferred) along with the manuscript.</w:t>
      </w:r>
    </w:p>
    <w:p w14:paraId="55CDFFBC">
      <w:pPr>
        <w:adjustRightInd w:val="0"/>
        <w:snapToGrid w:val="0"/>
        <w:spacing w:line="360" w:lineRule="auto"/>
        <w:jc w:val="left"/>
        <w:rPr>
          <w:rFonts w:ascii="Times New Roman" w:hAnsi="Times New Roman" w:eastAsia="Times New Roman" w:cs="Times New Roman"/>
          <w:b/>
          <w:bCs/>
          <w:iCs/>
          <w:color w:val="190F13"/>
          <w:sz w:val="24"/>
        </w:rPr>
      </w:pPr>
    </w:p>
    <w:p w14:paraId="5AD8C47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8F6A62F">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39522A7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20333B4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68768AF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26BDA34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Cs/>
          <w:color w:val="808080" w:themeColor="background1" w:themeShade="80"/>
          <w:sz w:val="24"/>
        </w:rPr>
        <w:t>http://www2.bg.am.poznan.pl/czasopisma/medicus.php?lang=eng</w:t>
      </w:r>
      <w:r>
        <w:rPr>
          <w:rStyle w:val="14"/>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542CF50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5BC16735">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25A14FA5">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38793C4B">
      <w:pPr>
        <w:jc w:val="left"/>
        <w:rPr>
          <w:rFonts w:ascii="Times New Roman" w:hAnsi="Times New Roman" w:cs="Times New Roman"/>
          <w:sz w:val="24"/>
        </w:rPr>
      </w:pPr>
    </w:p>
    <w:p w14:paraId="1E0ACA70">
      <w:pPr>
        <w:jc w:val="left"/>
        <w:rPr>
          <w:rFonts w:ascii="Times New Roman" w:hAnsi="Times New Roman" w:cs="Times New Roman"/>
          <w:b/>
          <w:bCs/>
          <w:sz w:val="24"/>
        </w:rPr>
      </w:pPr>
      <w:r>
        <w:rPr>
          <w:rFonts w:ascii="Times New Roman" w:hAnsi="Times New Roman" w:cs="Times New Roman"/>
          <w:b/>
          <w:bCs/>
          <w:sz w:val="24"/>
        </w:rPr>
        <w:t>Organization as author</w:t>
      </w:r>
    </w:p>
    <w:p w14:paraId="1F04DF37">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18F4011F">
      <w:pPr>
        <w:jc w:val="left"/>
        <w:rPr>
          <w:rFonts w:ascii="Times New Roman" w:hAnsi="Times New Roman" w:cs="Times New Roman"/>
          <w:sz w:val="24"/>
        </w:rPr>
      </w:pPr>
    </w:p>
    <w:p w14:paraId="63DBC851">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1A0C543">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0FBC5C28">
      <w:pPr>
        <w:jc w:val="left"/>
        <w:rPr>
          <w:rFonts w:ascii="Times New Roman" w:hAnsi="Times New Roman" w:cs="Times New Roman"/>
          <w:sz w:val="24"/>
        </w:rPr>
      </w:pPr>
    </w:p>
    <w:p w14:paraId="48282294">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46C36803">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17A0DF6">
      <w:pPr>
        <w:jc w:val="left"/>
        <w:rPr>
          <w:rFonts w:ascii="Times New Roman" w:hAnsi="Times New Roman" w:cs="Times New Roman"/>
          <w:sz w:val="24"/>
        </w:rPr>
      </w:pPr>
    </w:p>
    <w:p w14:paraId="52766C29">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242039E9">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35A7165">
      <w:pPr>
        <w:jc w:val="left"/>
        <w:rPr>
          <w:rFonts w:ascii="Times New Roman" w:hAnsi="Times New Roman" w:eastAsia="Roboto" w:cs="Times New Roman"/>
          <w:color w:val="000000"/>
          <w:sz w:val="24"/>
          <w:shd w:val="clear" w:color="auto" w:fill="FFFFFF"/>
        </w:rPr>
      </w:pPr>
    </w:p>
    <w:p w14:paraId="3FBCE9B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4D5DCF0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2DCA520">
      <w:pPr>
        <w:jc w:val="left"/>
        <w:rPr>
          <w:rFonts w:ascii="Times New Roman" w:hAnsi="Times New Roman" w:eastAsia="Roboto" w:cs="Times New Roman"/>
          <w:color w:val="000000"/>
          <w:sz w:val="24"/>
          <w:shd w:val="clear" w:color="auto" w:fill="FFFFFF"/>
        </w:rPr>
      </w:pPr>
    </w:p>
    <w:p w14:paraId="05B78516">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6C7942E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030894AD">
      <w:pPr>
        <w:jc w:val="left"/>
        <w:rPr>
          <w:rFonts w:ascii="Times New Roman" w:hAnsi="Times New Roman" w:eastAsia="Roboto" w:cs="Times New Roman"/>
          <w:color w:val="000000"/>
          <w:sz w:val="24"/>
          <w:shd w:val="clear" w:color="auto" w:fill="FFFFFF"/>
        </w:rPr>
      </w:pPr>
    </w:p>
    <w:p w14:paraId="7B3C74F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595FB91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484D83D9">
      <w:pPr>
        <w:jc w:val="left"/>
        <w:rPr>
          <w:rFonts w:ascii="Times New Roman" w:hAnsi="Times New Roman" w:eastAsia="Roboto" w:cs="Times New Roman"/>
          <w:color w:val="000000"/>
          <w:sz w:val="24"/>
          <w:shd w:val="clear" w:color="auto" w:fill="FFFFFF"/>
        </w:rPr>
      </w:pPr>
    </w:p>
    <w:p w14:paraId="60C7EE6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7111C5B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51DA4D87">
      <w:pPr>
        <w:jc w:val="left"/>
        <w:rPr>
          <w:rFonts w:ascii="Times New Roman" w:hAnsi="Times New Roman" w:eastAsia="Roboto" w:cs="Times New Roman"/>
          <w:color w:val="000000"/>
          <w:sz w:val="24"/>
          <w:shd w:val="clear" w:color="auto" w:fill="FFFFFF"/>
        </w:rPr>
      </w:pPr>
    </w:p>
    <w:p w14:paraId="3EDD044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3FFA795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070D5B51">
      <w:pPr>
        <w:jc w:val="left"/>
        <w:rPr>
          <w:rFonts w:ascii="Times New Roman" w:hAnsi="Times New Roman" w:eastAsia="Roboto" w:cs="Times New Roman"/>
          <w:color w:val="000000"/>
          <w:sz w:val="24"/>
          <w:shd w:val="clear" w:color="auto" w:fill="FFFFFF"/>
        </w:rPr>
      </w:pPr>
    </w:p>
    <w:p w14:paraId="2674F71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7036E2F9">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04AE5336">
      <w:pPr>
        <w:jc w:val="left"/>
        <w:rPr>
          <w:rFonts w:ascii="Times New Roman" w:hAnsi="Times New Roman" w:eastAsia="Roboto" w:cs="Times New Roman"/>
          <w:color w:val="000000"/>
          <w:sz w:val="24"/>
          <w:shd w:val="clear" w:color="auto" w:fill="FFFFFF"/>
        </w:rPr>
      </w:pPr>
    </w:p>
    <w:p w14:paraId="2EBAEFB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548A588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A731D37">
      <w:pPr>
        <w:jc w:val="left"/>
        <w:rPr>
          <w:rFonts w:ascii="Times New Roman" w:hAnsi="Times New Roman" w:eastAsia="Roboto" w:cs="Times New Roman"/>
          <w:color w:val="000000"/>
          <w:sz w:val="24"/>
          <w:shd w:val="clear" w:color="auto" w:fill="FFFFFF"/>
        </w:rPr>
      </w:pPr>
    </w:p>
    <w:p w14:paraId="0D34AF9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3940B07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01BF5839">
      <w:pPr>
        <w:jc w:val="left"/>
        <w:rPr>
          <w:rFonts w:ascii="Times New Roman" w:hAnsi="Times New Roman" w:eastAsia="Roboto" w:cs="Times New Roman"/>
          <w:color w:val="000000"/>
          <w:sz w:val="24"/>
          <w:shd w:val="clear" w:color="auto" w:fill="FFFFFF"/>
        </w:rPr>
      </w:pPr>
    </w:p>
    <w:p w14:paraId="24A827A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6205D3D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49CA2FE">
      <w:pPr>
        <w:jc w:val="left"/>
        <w:rPr>
          <w:rFonts w:ascii="Times New Roman" w:hAnsi="Times New Roman" w:eastAsia="Roboto" w:cs="Times New Roman"/>
          <w:color w:val="000000"/>
          <w:sz w:val="24"/>
          <w:shd w:val="clear" w:color="auto" w:fill="FFFFFF"/>
        </w:rPr>
      </w:pPr>
    </w:p>
    <w:p w14:paraId="5825B37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39633A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ED81CEB">
      <w:pPr>
        <w:jc w:val="left"/>
        <w:rPr>
          <w:rFonts w:ascii="Times New Roman" w:hAnsi="Times New Roman" w:eastAsia="Roboto" w:cs="Times New Roman"/>
          <w:color w:val="000000"/>
          <w:sz w:val="24"/>
          <w:shd w:val="clear" w:color="auto" w:fill="FFFFFF"/>
        </w:rPr>
      </w:pPr>
    </w:p>
    <w:p w14:paraId="33DA2B2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53B6517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145FCAA0">
      <w:pPr>
        <w:jc w:val="left"/>
        <w:rPr>
          <w:rFonts w:ascii="Times New Roman" w:hAnsi="Times New Roman" w:eastAsia="Roboto" w:cs="Times New Roman"/>
          <w:color w:val="000000"/>
          <w:sz w:val="24"/>
          <w:shd w:val="clear" w:color="auto" w:fill="FFFFFF"/>
        </w:rPr>
      </w:pPr>
    </w:p>
    <w:p w14:paraId="39ED1CC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587641D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BC94B8B">
      <w:pPr>
        <w:jc w:val="left"/>
        <w:rPr>
          <w:rFonts w:ascii="Times New Roman" w:hAnsi="Times New Roman" w:eastAsia="Roboto" w:cs="Times New Roman"/>
          <w:color w:val="000000"/>
          <w:sz w:val="24"/>
          <w:shd w:val="clear" w:color="auto" w:fill="FFFFFF"/>
        </w:rPr>
      </w:pPr>
    </w:p>
    <w:p w14:paraId="0463FD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0AF9125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10427E1D">
      <w:pPr>
        <w:jc w:val="left"/>
        <w:rPr>
          <w:rFonts w:ascii="Times New Roman" w:hAnsi="Times New Roman" w:eastAsia="Roboto" w:cs="Times New Roman"/>
          <w:color w:val="000000"/>
          <w:sz w:val="24"/>
          <w:shd w:val="clear" w:color="auto" w:fill="FFFFFF"/>
        </w:rPr>
      </w:pPr>
    </w:p>
    <w:p w14:paraId="61ECC97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53F9DD81">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t>
      </w:r>
      <w:bookmarkStart w:id="2" w:name="_GoBack"/>
      <w:bookmarkEnd w:id="2"/>
      <w:r>
        <w:rPr>
          <w:rFonts w:ascii="Times New Roman" w:hAnsi="Times New Roman" w:eastAsia="Roboto" w:cs="Times New Roman"/>
          <w:color w:val="000000"/>
          <w:sz w:val="24"/>
          <w:shd w:val="clear" w:color="auto" w:fill="FFFFFF"/>
        </w:rPr>
        <w:t>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8D2F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63A48">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40F697E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4F2D3D4C">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rFonts w:hint="eastAsia"/>
        <w:b/>
        <w:bCs/>
        <w:sz w:val="16"/>
        <w:szCs w:val="16"/>
      </w:rPr>
      <w:fldChar w:fldCharType="begin"/>
    </w:r>
    <w:r>
      <w:rPr>
        <w:rFonts w:hint="eastAsia"/>
        <w:b/>
        <w:bCs/>
        <w:sz w:val="16"/>
        <w:szCs w:val="16"/>
      </w:rPr>
      <w:instrText xml:space="preserve"> HYPERLINK "https://www.oaepublish.com/rei" </w:instrText>
    </w:r>
    <w:r>
      <w:rPr>
        <w:rFonts w:hint="eastAsia"/>
        <w:b/>
        <w:bCs/>
        <w:sz w:val="16"/>
        <w:szCs w:val="16"/>
      </w:rPr>
      <w:fldChar w:fldCharType="separate"/>
    </w:r>
    <w:r>
      <w:rPr>
        <w:rStyle w:val="14"/>
        <w:rFonts w:hint="eastAsia"/>
        <w:b/>
        <w:bCs/>
        <w:sz w:val="16"/>
        <w:szCs w:val="16"/>
      </w:rPr>
      <w:t>https://www.oaepublish.com/rei</w:t>
    </w:r>
    <w:r>
      <w:rPr>
        <w:rFonts w:hint="eastAsia"/>
        <w:b/>
        <w:bCs/>
        <w:sz w:val="16"/>
        <w:szCs w:val="16"/>
      </w:rPr>
      <w:fldChar w:fldCharType="end"/>
    </w:r>
  </w:p>
  <w:p w14:paraId="15956D0C">
    <w:pPr>
      <w:pStyle w:val="6"/>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821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Renew Energy Innov</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cir</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p w14:paraId="3BAA6755">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F8267">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Renew Energy Innov</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cir</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 w:name="OLE_LINK5"/>
    <w:r>
      <mc:AlternateContent>
        <mc:Choice Requires="wps">
          <w:drawing>
            <wp:anchor distT="0" distB="0" distL="114300" distR="114300" simplePos="0" relativeHeight="251660288" behindDoc="0" locked="0" layoutInCell="1" allowOverlap="1">
              <wp:simplePos x="0" y="0"/>
              <wp:positionH relativeFrom="column">
                <wp:posOffset>2399030</wp:posOffset>
              </wp:positionH>
              <wp:positionV relativeFrom="paragraph">
                <wp:posOffset>-34925</wp:posOffset>
              </wp:positionV>
              <wp:extent cx="2961640"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961640" cy="481965"/>
                      </a:xfrm>
                      <a:prstGeom prst="rect">
                        <a:avLst/>
                      </a:prstGeom>
                      <a:solidFill>
                        <a:srgbClr val="FFFFFF">
                          <a:alpha val="0"/>
                        </a:srgbClr>
                      </a:solidFill>
                      <a:ln>
                        <a:noFill/>
                      </a:ln>
                      <a:effectLst/>
                    </wps:spPr>
                    <wps:txbx>
                      <w:txbxContent>
                        <w:p w14:paraId="4851CFE9">
                          <w:pPr>
                            <w:rPr>
                              <w:rFonts w:hint="eastAsia" w:ascii="Arial" w:hAnsi="Arial"/>
                              <w:b/>
                              <w:color w:val="003F9A"/>
                              <w:sz w:val="30"/>
                              <w:szCs w:val="30"/>
                              <w:lang w:val="en-US" w:eastAsia="zh-CN"/>
                            </w:rPr>
                          </w:pPr>
                          <w:r>
                            <w:rPr>
                              <w:rFonts w:hint="eastAsia" w:ascii="Arial" w:hAnsi="Arial"/>
                              <w:b/>
                              <w:color w:val="003F9A"/>
                              <w:sz w:val="30"/>
                              <w:szCs w:val="30"/>
                              <w:lang w:val="en-US" w:eastAsia="zh-CN"/>
                            </w:rPr>
                            <w:t>Renewable Energy Innovation</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88.9pt;margin-top:-2.75pt;height:37.95pt;width:233.2pt;z-index:251660288;mso-width-relative:page;mso-height-relative:page;" fillcolor="#FFFFFF" filled="t" stroked="f" coordsize="21600,21600" o:gfxdata="UEsDBAoAAAAAAIdO4kAAAAAAAAAAAAAAAAAEAAAAZHJzL1BLAwQUAAAACACHTuJAh8zPOtkAAAAJ&#10;AQAADwAAAGRycy9kb3ducmV2LnhtbE2PQU+DQBSE7yb+h80z8WLa3SIVgiw9NHow0SZie1/gCVT2&#10;LWG3Lf57nyc9TmYy802+me0gzjj53pGG1VKBQKpd01OrYf/xvEhB+GCoMYMj1PCNHjbF9VVussZd&#10;6B3PZWgFl5DPjIYuhDGT0tcdWuOXbkRi79NN1gSWUyubyVy43A4yUupBWtMTL3RmxG2H9Vd5srz7&#10;NKfjoXrdHl/Ku+oY7ah/S0nr25uVegQRcA5/YfjFZ3QomKlyJ2q8GDTcJwmjBw2L9RoEB9I4jkBU&#10;GhIVgyxy+f9B8QNQSwMEFAAAAAgAh07iQJSPo30+AgAAawQAAA4AAABkcnMvZTJvRG9jLnhtbK2U&#10;zW4TMRDH70i8g+U72SSkoVl1U5VWQUjlQyo8gOP1Zi28HjN2slseAN6AExfuPFeeg7GdllAuPZDD&#10;yvaMfzPzn3HOzofOsJ1Cr8FWfDIac6ashFrbTcU/flg9O+XMB2FrYcCqit8qz8+XT5+c9a5UU2jB&#10;1AoZQawve1fxNgRXFoWXreqEH4FTlowNYCcCbXFT1Ch6onemmI7H86IHrB2CVN7T6VU28gMRHwOE&#10;ptFSXYHcdsqGTEVlRKCSfKud58uUbdMoGd41jVeBmYpTpSF9KQit1/FbLM9EuUHhWi0PKYjHpPCg&#10;pk5oS0HvUVciCLZF/Q+q0xLBQxNGEroiF5IUoSom4wfa3LTCqVQLSe3dvej+/2Hl2917ZLqmSXjO&#10;mRUddXz//dv+x6/9z6+Mzkig3vmS/G4ceYbhJQzknIr17hrkJ88sXLbCbtQFIvStEjUlOIk3i6Or&#10;meMjZN2/gZoCiW2ABBoa7KJ6pAcjOjXn9r45aghM0uF0MZ/MZ2SSZJudThbzkxRClHe3HfrwSkHH&#10;4qLiSM1PdLG79iFmI8o7lxjMg9H1ShuTNrhZXxpkO0GDskq/fNe4VuTTNCzE8Nk18f5iGBtJFiIz&#10;h8snKs3hIYeoSBQhyxGG9XBQeA31LWmDkGeUXigtWsAvnPU0nxX3n7cCFWfmtSV9F5NZFCOkzezk&#10;xZQ2eGxZH1uElYSqeOAsLy9DfgRbh3rTUqTcUQsX1JNGJ7liqjmrQydpBlPVh/cSh/x4n7z+/E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HzM862QAAAAkBAAAPAAAAAAAAAAEAIAAAACIAAABk&#10;cnMvZG93bnJldi54bWxQSwECFAAUAAAACACHTuJAlI+jfT4CAABrBAAADgAAAAAAAAABACAAAAAo&#10;AQAAZHJzL2Uyb0RvYy54bWxQSwUGAAAAAAYABgBZAQAA2AUAAAAA&#10;">
              <v:fill on="t" opacity="0f" focussize="0,0"/>
              <v:stroke on="f"/>
              <v:imagedata o:title=""/>
              <o:lock v:ext="edit" aspectratio="f"/>
              <v:textbox>
                <w:txbxContent>
                  <w:p w14:paraId="4851CFE9">
                    <w:pPr>
                      <w:rPr>
                        <w:rFonts w:hint="eastAsia" w:ascii="Arial" w:hAnsi="Arial"/>
                        <w:b/>
                        <w:color w:val="003F9A"/>
                        <w:sz w:val="30"/>
                        <w:szCs w:val="30"/>
                        <w:lang w:val="en-US" w:eastAsia="zh-CN"/>
                      </w:rPr>
                    </w:pPr>
                    <w:r>
                      <w:rPr>
                        <w:rFonts w:hint="eastAsia" w:ascii="Arial" w:hAnsi="Arial"/>
                        <w:b/>
                        <w:color w:val="003F9A"/>
                        <w:sz w:val="30"/>
                        <w:szCs w:val="30"/>
                        <w:lang w:val="en-US" w:eastAsia="zh-CN"/>
                      </w:rPr>
                      <w:t>Renewable Energy Innovation</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Renew Energy Innov</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
    <w:r>
      <w:rPr>
        <w:rFonts w:ascii="Times New Roman" w:hAnsi="Times New Roman" w:cs="Times New Roman"/>
        <w:sz w:val="16"/>
        <w:szCs w:val="16"/>
      </w:rPr>
      <w:t>10.20517/</w:t>
    </w:r>
    <w:r>
      <w:rPr>
        <w:rFonts w:hint="eastAsia" w:ascii="Times New Roman" w:hAnsi="Times New Roman" w:cs="Times New Roman"/>
        <w:sz w:val="16"/>
        <w:szCs w:val="16"/>
        <w:lang w:val="en-US" w:eastAsia="zh-CN"/>
      </w:rPr>
      <w:t>rei</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090CA695">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0353D"/>
    <w:rsid w:val="000178BA"/>
    <w:rsid w:val="00030B75"/>
    <w:rsid w:val="0003284A"/>
    <w:rsid w:val="00052926"/>
    <w:rsid w:val="000D5EBD"/>
    <w:rsid w:val="0011243F"/>
    <w:rsid w:val="00160787"/>
    <w:rsid w:val="00172A27"/>
    <w:rsid w:val="00180342"/>
    <w:rsid w:val="0019510B"/>
    <w:rsid w:val="00204A76"/>
    <w:rsid w:val="0027022E"/>
    <w:rsid w:val="00273491"/>
    <w:rsid w:val="00275AA5"/>
    <w:rsid w:val="002C34B7"/>
    <w:rsid w:val="002C4841"/>
    <w:rsid w:val="002D05FC"/>
    <w:rsid w:val="00331E76"/>
    <w:rsid w:val="00342BDA"/>
    <w:rsid w:val="003608FF"/>
    <w:rsid w:val="003935F0"/>
    <w:rsid w:val="003B627D"/>
    <w:rsid w:val="003F584F"/>
    <w:rsid w:val="00421526"/>
    <w:rsid w:val="00423880"/>
    <w:rsid w:val="004720C8"/>
    <w:rsid w:val="00497675"/>
    <w:rsid w:val="004E3FFC"/>
    <w:rsid w:val="004F52CE"/>
    <w:rsid w:val="00507446"/>
    <w:rsid w:val="005570D9"/>
    <w:rsid w:val="005C584D"/>
    <w:rsid w:val="005D291C"/>
    <w:rsid w:val="00622DFA"/>
    <w:rsid w:val="00626AC1"/>
    <w:rsid w:val="00637595"/>
    <w:rsid w:val="00637BD2"/>
    <w:rsid w:val="006422E9"/>
    <w:rsid w:val="00645EBC"/>
    <w:rsid w:val="006D114E"/>
    <w:rsid w:val="006D17B4"/>
    <w:rsid w:val="006F131E"/>
    <w:rsid w:val="00701DA4"/>
    <w:rsid w:val="0070610E"/>
    <w:rsid w:val="007100B2"/>
    <w:rsid w:val="00726910"/>
    <w:rsid w:val="00750EF6"/>
    <w:rsid w:val="007625FD"/>
    <w:rsid w:val="0078016C"/>
    <w:rsid w:val="007D1FD5"/>
    <w:rsid w:val="007E6F47"/>
    <w:rsid w:val="008075EB"/>
    <w:rsid w:val="00842C21"/>
    <w:rsid w:val="00870F64"/>
    <w:rsid w:val="00880C4E"/>
    <w:rsid w:val="008A1F8C"/>
    <w:rsid w:val="008A495C"/>
    <w:rsid w:val="008C00B6"/>
    <w:rsid w:val="008C6525"/>
    <w:rsid w:val="008C6E70"/>
    <w:rsid w:val="00921419"/>
    <w:rsid w:val="00943CD8"/>
    <w:rsid w:val="0099472E"/>
    <w:rsid w:val="009A04C5"/>
    <w:rsid w:val="009A4072"/>
    <w:rsid w:val="009D2602"/>
    <w:rsid w:val="009D67A3"/>
    <w:rsid w:val="009F2EA4"/>
    <w:rsid w:val="00A37A37"/>
    <w:rsid w:val="00A839C4"/>
    <w:rsid w:val="00A84176"/>
    <w:rsid w:val="00AB30A6"/>
    <w:rsid w:val="00AC331A"/>
    <w:rsid w:val="00B04EC8"/>
    <w:rsid w:val="00B42AC5"/>
    <w:rsid w:val="00B74EF5"/>
    <w:rsid w:val="00B82D76"/>
    <w:rsid w:val="00BA63D8"/>
    <w:rsid w:val="00BB3538"/>
    <w:rsid w:val="00BB6E36"/>
    <w:rsid w:val="00BF360F"/>
    <w:rsid w:val="00C5076C"/>
    <w:rsid w:val="00C52977"/>
    <w:rsid w:val="00C6365E"/>
    <w:rsid w:val="00C85B0F"/>
    <w:rsid w:val="00CA2500"/>
    <w:rsid w:val="00CF0A69"/>
    <w:rsid w:val="00D16246"/>
    <w:rsid w:val="00D3563D"/>
    <w:rsid w:val="00D82BEC"/>
    <w:rsid w:val="00D87D5A"/>
    <w:rsid w:val="00D91F45"/>
    <w:rsid w:val="00D92680"/>
    <w:rsid w:val="00D967B1"/>
    <w:rsid w:val="00DA6235"/>
    <w:rsid w:val="00DF5C43"/>
    <w:rsid w:val="00E31605"/>
    <w:rsid w:val="00E50C42"/>
    <w:rsid w:val="00EA21CF"/>
    <w:rsid w:val="00EC0434"/>
    <w:rsid w:val="00ED36DC"/>
    <w:rsid w:val="00ED7EB2"/>
    <w:rsid w:val="00EE548B"/>
    <w:rsid w:val="00F319F6"/>
    <w:rsid w:val="00F37CB8"/>
    <w:rsid w:val="00F47B1E"/>
    <w:rsid w:val="00F919EA"/>
    <w:rsid w:val="00F97515"/>
    <w:rsid w:val="00FA6414"/>
    <w:rsid w:val="00FC0017"/>
    <w:rsid w:val="00FC4246"/>
    <w:rsid w:val="00FC5472"/>
    <w:rsid w:val="00FF1A2B"/>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4537F"/>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2624A"/>
    <w:rsid w:val="027E4A9F"/>
    <w:rsid w:val="028168BD"/>
    <w:rsid w:val="028828A6"/>
    <w:rsid w:val="02896039"/>
    <w:rsid w:val="028A65CA"/>
    <w:rsid w:val="029177D1"/>
    <w:rsid w:val="02923D09"/>
    <w:rsid w:val="02945ED2"/>
    <w:rsid w:val="029A6340"/>
    <w:rsid w:val="029E1C9D"/>
    <w:rsid w:val="02A4626F"/>
    <w:rsid w:val="02B706EB"/>
    <w:rsid w:val="02CA4838"/>
    <w:rsid w:val="02D835DC"/>
    <w:rsid w:val="02DD6B8B"/>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36D4D"/>
    <w:rsid w:val="03B40043"/>
    <w:rsid w:val="03B54A34"/>
    <w:rsid w:val="03B56379"/>
    <w:rsid w:val="03BE0A09"/>
    <w:rsid w:val="03C11E0E"/>
    <w:rsid w:val="03CF3A0D"/>
    <w:rsid w:val="03D358A5"/>
    <w:rsid w:val="03D72431"/>
    <w:rsid w:val="03DC23AA"/>
    <w:rsid w:val="03DC4F03"/>
    <w:rsid w:val="03DC5826"/>
    <w:rsid w:val="03DE23C0"/>
    <w:rsid w:val="03E15712"/>
    <w:rsid w:val="03E43DA5"/>
    <w:rsid w:val="03E7641C"/>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22E04"/>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5BC5"/>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2FEB"/>
    <w:rsid w:val="05AF6B40"/>
    <w:rsid w:val="05B5380E"/>
    <w:rsid w:val="05C05CFE"/>
    <w:rsid w:val="05CB5766"/>
    <w:rsid w:val="05D2674D"/>
    <w:rsid w:val="05D813C2"/>
    <w:rsid w:val="05E71501"/>
    <w:rsid w:val="05EF5832"/>
    <w:rsid w:val="05F04BFD"/>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40114"/>
    <w:rsid w:val="06652A65"/>
    <w:rsid w:val="067501AF"/>
    <w:rsid w:val="067B348F"/>
    <w:rsid w:val="067D770A"/>
    <w:rsid w:val="06924322"/>
    <w:rsid w:val="06AB53D0"/>
    <w:rsid w:val="06B10E77"/>
    <w:rsid w:val="06B8387C"/>
    <w:rsid w:val="06BF6A65"/>
    <w:rsid w:val="06BF7475"/>
    <w:rsid w:val="06CE6DF1"/>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8108C"/>
    <w:rsid w:val="07A92A37"/>
    <w:rsid w:val="07AA1E3D"/>
    <w:rsid w:val="07B20912"/>
    <w:rsid w:val="07B43C3B"/>
    <w:rsid w:val="07B75A11"/>
    <w:rsid w:val="07C021F2"/>
    <w:rsid w:val="07CB5922"/>
    <w:rsid w:val="07CC2D0A"/>
    <w:rsid w:val="07CC6C20"/>
    <w:rsid w:val="07D37505"/>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0006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6A6046"/>
    <w:rsid w:val="0970122F"/>
    <w:rsid w:val="097B3C96"/>
    <w:rsid w:val="099615A5"/>
    <w:rsid w:val="09A158DF"/>
    <w:rsid w:val="09A335EE"/>
    <w:rsid w:val="09A759E2"/>
    <w:rsid w:val="09AC378B"/>
    <w:rsid w:val="09B1358B"/>
    <w:rsid w:val="09B73B20"/>
    <w:rsid w:val="09BF5BA0"/>
    <w:rsid w:val="09BF68B1"/>
    <w:rsid w:val="09CD7FE8"/>
    <w:rsid w:val="09E6504F"/>
    <w:rsid w:val="09E66774"/>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244E1"/>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575332"/>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E0799"/>
    <w:rsid w:val="0DF460CD"/>
    <w:rsid w:val="0DF86A1D"/>
    <w:rsid w:val="0E05481D"/>
    <w:rsid w:val="0E086ECC"/>
    <w:rsid w:val="0E0C50A9"/>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74D6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540A1"/>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261C"/>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27EB3"/>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95881"/>
    <w:rsid w:val="13DA1942"/>
    <w:rsid w:val="13ED774D"/>
    <w:rsid w:val="13F601F5"/>
    <w:rsid w:val="14007D99"/>
    <w:rsid w:val="14113D82"/>
    <w:rsid w:val="141943BB"/>
    <w:rsid w:val="14215D30"/>
    <w:rsid w:val="142B61D4"/>
    <w:rsid w:val="14315008"/>
    <w:rsid w:val="1437145B"/>
    <w:rsid w:val="14393FE0"/>
    <w:rsid w:val="143A4B54"/>
    <w:rsid w:val="14400853"/>
    <w:rsid w:val="1444152A"/>
    <w:rsid w:val="146B636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D52AC"/>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CA39C1"/>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4762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C5385"/>
    <w:rsid w:val="186021B3"/>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DE0B5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75706"/>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0D3752"/>
    <w:rsid w:val="1C1C6F93"/>
    <w:rsid w:val="1C2A55F1"/>
    <w:rsid w:val="1C2C2D70"/>
    <w:rsid w:val="1C3D3E09"/>
    <w:rsid w:val="1C41703C"/>
    <w:rsid w:val="1C422E13"/>
    <w:rsid w:val="1C43631F"/>
    <w:rsid w:val="1C5432E4"/>
    <w:rsid w:val="1C6E3925"/>
    <w:rsid w:val="1C701D0D"/>
    <w:rsid w:val="1C7D2014"/>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1A57D9"/>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35457"/>
    <w:rsid w:val="1E7645BA"/>
    <w:rsid w:val="1E7759BC"/>
    <w:rsid w:val="1E7B688F"/>
    <w:rsid w:val="1E8A0251"/>
    <w:rsid w:val="1E8F396D"/>
    <w:rsid w:val="1EA63611"/>
    <w:rsid w:val="1EAF006F"/>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37985"/>
    <w:rsid w:val="201C7D57"/>
    <w:rsid w:val="201E135C"/>
    <w:rsid w:val="201F5110"/>
    <w:rsid w:val="202146FA"/>
    <w:rsid w:val="20233F9A"/>
    <w:rsid w:val="202C2D08"/>
    <w:rsid w:val="2032051F"/>
    <w:rsid w:val="20573BC0"/>
    <w:rsid w:val="20650E8F"/>
    <w:rsid w:val="20710D8D"/>
    <w:rsid w:val="207C1590"/>
    <w:rsid w:val="20807D2A"/>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3038B"/>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4C79"/>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4F1204"/>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5268B"/>
    <w:rsid w:val="24DA5A79"/>
    <w:rsid w:val="24E87DC2"/>
    <w:rsid w:val="24EB1BAF"/>
    <w:rsid w:val="24F43739"/>
    <w:rsid w:val="24FB3ED3"/>
    <w:rsid w:val="24FD2401"/>
    <w:rsid w:val="25014EE2"/>
    <w:rsid w:val="25113C39"/>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D63C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195E"/>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D74E1"/>
    <w:rsid w:val="276F5575"/>
    <w:rsid w:val="27794F84"/>
    <w:rsid w:val="277A0ABA"/>
    <w:rsid w:val="277B6914"/>
    <w:rsid w:val="277D6C12"/>
    <w:rsid w:val="27996611"/>
    <w:rsid w:val="279D6246"/>
    <w:rsid w:val="27A054BB"/>
    <w:rsid w:val="27BA71B5"/>
    <w:rsid w:val="27BB46D3"/>
    <w:rsid w:val="27BD4923"/>
    <w:rsid w:val="27C014DB"/>
    <w:rsid w:val="27D71654"/>
    <w:rsid w:val="27E264A2"/>
    <w:rsid w:val="27E65635"/>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33286"/>
    <w:rsid w:val="28E674BD"/>
    <w:rsid w:val="28EE574B"/>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13F1F"/>
    <w:rsid w:val="2A330AC8"/>
    <w:rsid w:val="2A53134A"/>
    <w:rsid w:val="2A5328B9"/>
    <w:rsid w:val="2A5A3973"/>
    <w:rsid w:val="2A5D5F14"/>
    <w:rsid w:val="2A7C6562"/>
    <w:rsid w:val="2A7F0FA4"/>
    <w:rsid w:val="2A893962"/>
    <w:rsid w:val="2A8D3172"/>
    <w:rsid w:val="2A8E70FA"/>
    <w:rsid w:val="2A916BD9"/>
    <w:rsid w:val="2A9D4B38"/>
    <w:rsid w:val="2AA03C0B"/>
    <w:rsid w:val="2AA04D59"/>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5149B3"/>
    <w:rsid w:val="2B562A89"/>
    <w:rsid w:val="2B5F0040"/>
    <w:rsid w:val="2B621795"/>
    <w:rsid w:val="2B6459E1"/>
    <w:rsid w:val="2B6502AC"/>
    <w:rsid w:val="2B7276AD"/>
    <w:rsid w:val="2B7A7BC2"/>
    <w:rsid w:val="2B7B305B"/>
    <w:rsid w:val="2B7E4971"/>
    <w:rsid w:val="2B880568"/>
    <w:rsid w:val="2B9A6230"/>
    <w:rsid w:val="2BA92FD5"/>
    <w:rsid w:val="2BB32323"/>
    <w:rsid w:val="2BBB43CD"/>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5310E"/>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82182"/>
    <w:rsid w:val="2DE974D2"/>
    <w:rsid w:val="2DFF0C48"/>
    <w:rsid w:val="2E0304B0"/>
    <w:rsid w:val="2E0A32EC"/>
    <w:rsid w:val="2E0F6FAC"/>
    <w:rsid w:val="2E1D2583"/>
    <w:rsid w:val="2E1D485F"/>
    <w:rsid w:val="2E2508A7"/>
    <w:rsid w:val="2E3125CA"/>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181CAA"/>
    <w:rsid w:val="2F21306E"/>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175DB4"/>
    <w:rsid w:val="303D2B6F"/>
    <w:rsid w:val="3046513A"/>
    <w:rsid w:val="304D3FE9"/>
    <w:rsid w:val="305914FE"/>
    <w:rsid w:val="305F1032"/>
    <w:rsid w:val="306014C5"/>
    <w:rsid w:val="30671961"/>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77B9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8F3554"/>
    <w:rsid w:val="3290138E"/>
    <w:rsid w:val="329031F4"/>
    <w:rsid w:val="329F7F7B"/>
    <w:rsid w:val="32A81A16"/>
    <w:rsid w:val="32AA3449"/>
    <w:rsid w:val="32AE4675"/>
    <w:rsid w:val="32B0174E"/>
    <w:rsid w:val="32B436B5"/>
    <w:rsid w:val="32B82506"/>
    <w:rsid w:val="32C00912"/>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36362"/>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1030E9"/>
    <w:rsid w:val="342448CB"/>
    <w:rsid w:val="343163E4"/>
    <w:rsid w:val="34341E72"/>
    <w:rsid w:val="34373FB0"/>
    <w:rsid w:val="34565FD2"/>
    <w:rsid w:val="346019FD"/>
    <w:rsid w:val="34610553"/>
    <w:rsid w:val="3465434B"/>
    <w:rsid w:val="34665F40"/>
    <w:rsid w:val="346C5EAF"/>
    <w:rsid w:val="3470024E"/>
    <w:rsid w:val="34715D02"/>
    <w:rsid w:val="34804170"/>
    <w:rsid w:val="348E011E"/>
    <w:rsid w:val="349A0462"/>
    <w:rsid w:val="34A83CB4"/>
    <w:rsid w:val="34B1358C"/>
    <w:rsid w:val="34B54008"/>
    <w:rsid w:val="34B83C75"/>
    <w:rsid w:val="34BA3810"/>
    <w:rsid w:val="34BA7A31"/>
    <w:rsid w:val="34BB2DC8"/>
    <w:rsid w:val="34BB75AB"/>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32B1E"/>
    <w:rsid w:val="35647997"/>
    <w:rsid w:val="356A2264"/>
    <w:rsid w:val="356C269E"/>
    <w:rsid w:val="356F1EB0"/>
    <w:rsid w:val="357967E3"/>
    <w:rsid w:val="357D567A"/>
    <w:rsid w:val="358829A3"/>
    <w:rsid w:val="358B6DBD"/>
    <w:rsid w:val="35917892"/>
    <w:rsid w:val="359620FA"/>
    <w:rsid w:val="359D47BC"/>
    <w:rsid w:val="359E6536"/>
    <w:rsid w:val="35A310B7"/>
    <w:rsid w:val="35A52289"/>
    <w:rsid w:val="35A90648"/>
    <w:rsid w:val="35C0590E"/>
    <w:rsid w:val="35C717BE"/>
    <w:rsid w:val="35C77E13"/>
    <w:rsid w:val="35C9734A"/>
    <w:rsid w:val="35CB1097"/>
    <w:rsid w:val="35DB58A9"/>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01A7"/>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538C8"/>
    <w:rsid w:val="37572A25"/>
    <w:rsid w:val="37577D75"/>
    <w:rsid w:val="375B5E92"/>
    <w:rsid w:val="37614358"/>
    <w:rsid w:val="37632525"/>
    <w:rsid w:val="37667AFA"/>
    <w:rsid w:val="376838BF"/>
    <w:rsid w:val="378A0031"/>
    <w:rsid w:val="37980CFB"/>
    <w:rsid w:val="37A57E65"/>
    <w:rsid w:val="37AC02D0"/>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36D3E"/>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812B0"/>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B3561"/>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CF840D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7A2F2E"/>
    <w:rsid w:val="3D826B1D"/>
    <w:rsid w:val="3D83457E"/>
    <w:rsid w:val="3D846AAB"/>
    <w:rsid w:val="3D8E24EC"/>
    <w:rsid w:val="3D947081"/>
    <w:rsid w:val="3DA5275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06A09"/>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02BA2"/>
    <w:rsid w:val="3FEC0325"/>
    <w:rsid w:val="3FF36786"/>
    <w:rsid w:val="400532A1"/>
    <w:rsid w:val="400C027B"/>
    <w:rsid w:val="40164DEC"/>
    <w:rsid w:val="401B767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64665"/>
    <w:rsid w:val="436F0D68"/>
    <w:rsid w:val="437B064E"/>
    <w:rsid w:val="437C69A2"/>
    <w:rsid w:val="438A5CF7"/>
    <w:rsid w:val="43924718"/>
    <w:rsid w:val="439C43F2"/>
    <w:rsid w:val="43A90C9B"/>
    <w:rsid w:val="43BC31D2"/>
    <w:rsid w:val="43C00CF9"/>
    <w:rsid w:val="43C7716A"/>
    <w:rsid w:val="43D2266C"/>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2F5751"/>
    <w:rsid w:val="44385DD2"/>
    <w:rsid w:val="443B5485"/>
    <w:rsid w:val="44433EEB"/>
    <w:rsid w:val="445658A4"/>
    <w:rsid w:val="445752F2"/>
    <w:rsid w:val="445D7902"/>
    <w:rsid w:val="446232B5"/>
    <w:rsid w:val="44682ED1"/>
    <w:rsid w:val="44721841"/>
    <w:rsid w:val="448333A9"/>
    <w:rsid w:val="448B4F45"/>
    <w:rsid w:val="448F0A23"/>
    <w:rsid w:val="448F414F"/>
    <w:rsid w:val="448F7E5C"/>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5EF4C5E"/>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B7D7A"/>
    <w:rsid w:val="47BE5104"/>
    <w:rsid w:val="47C23499"/>
    <w:rsid w:val="47D732CE"/>
    <w:rsid w:val="47DD1593"/>
    <w:rsid w:val="47DD6AEB"/>
    <w:rsid w:val="47E26390"/>
    <w:rsid w:val="47ED1C45"/>
    <w:rsid w:val="47F10F7C"/>
    <w:rsid w:val="47FB7F79"/>
    <w:rsid w:val="47FF42AC"/>
    <w:rsid w:val="480263CA"/>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33723"/>
    <w:rsid w:val="48F464D4"/>
    <w:rsid w:val="48F85A1F"/>
    <w:rsid w:val="48F903A5"/>
    <w:rsid w:val="49036CED"/>
    <w:rsid w:val="49094345"/>
    <w:rsid w:val="490A46B5"/>
    <w:rsid w:val="490B406C"/>
    <w:rsid w:val="49152632"/>
    <w:rsid w:val="49165614"/>
    <w:rsid w:val="49193383"/>
    <w:rsid w:val="49280550"/>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B7F0C"/>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346FB"/>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A2C2A"/>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8B388D"/>
    <w:rsid w:val="4E9E06B4"/>
    <w:rsid w:val="4EAE2546"/>
    <w:rsid w:val="4EB42069"/>
    <w:rsid w:val="4EB468A6"/>
    <w:rsid w:val="4EB60B08"/>
    <w:rsid w:val="4EB62AED"/>
    <w:rsid w:val="4EB95FD1"/>
    <w:rsid w:val="4EBF0AD3"/>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33FE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2041C"/>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21B82"/>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51A01"/>
    <w:rsid w:val="51892D45"/>
    <w:rsid w:val="51894411"/>
    <w:rsid w:val="518E6600"/>
    <w:rsid w:val="519C25FA"/>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1700"/>
    <w:rsid w:val="52556912"/>
    <w:rsid w:val="52647D03"/>
    <w:rsid w:val="52673763"/>
    <w:rsid w:val="526C4F6E"/>
    <w:rsid w:val="52745FC6"/>
    <w:rsid w:val="52772F48"/>
    <w:rsid w:val="5280378B"/>
    <w:rsid w:val="52851237"/>
    <w:rsid w:val="528555AF"/>
    <w:rsid w:val="52943852"/>
    <w:rsid w:val="529C3BF0"/>
    <w:rsid w:val="529C6061"/>
    <w:rsid w:val="529E18DA"/>
    <w:rsid w:val="52A15FD6"/>
    <w:rsid w:val="52B1062D"/>
    <w:rsid w:val="52B67E38"/>
    <w:rsid w:val="52B85E8B"/>
    <w:rsid w:val="52CE4610"/>
    <w:rsid w:val="52D5247A"/>
    <w:rsid w:val="52D81CC3"/>
    <w:rsid w:val="52E21F62"/>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6D6C64"/>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73442"/>
    <w:rsid w:val="559B4098"/>
    <w:rsid w:val="559B7744"/>
    <w:rsid w:val="55A26D7E"/>
    <w:rsid w:val="55A447EB"/>
    <w:rsid w:val="55B035C3"/>
    <w:rsid w:val="55BD6AAD"/>
    <w:rsid w:val="55CF4B6F"/>
    <w:rsid w:val="55DE11FE"/>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7E3E9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379FC"/>
    <w:rsid w:val="5ADA21C7"/>
    <w:rsid w:val="5AE23BCB"/>
    <w:rsid w:val="5AE65D89"/>
    <w:rsid w:val="5AE762BC"/>
    <w:rsid w:val="5AF0159B"/>
    <w:rsid w:val="5AF310B6"/>
    <w:rsid w:val="5AFF7BDE"/>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03EEB"/>
    <w:rsid w:val="5D2516FD"/>
    <w:rsid w:val="5D325194"/>
    <w:rsid w:val="5D334054"/>
    <w:rsid w:val="5D373D42"/>
    <w:rsid w:val="5D3C3C4B"/>
    <w:rsid w:val="5D4C2D30"/>
    <w:rsid w:val="5D6260BA"/>
    <w:rsid w:val="5D646719"/>
    <w:rsid w:val="5D663169"/>
    <w:rsid w:val="5D8D767C"/>
    <w:rsid w:val="5D9A0A70"/>
    <w:rsid w:val="5D9D4AD7"/>
    <w:rsid w:val="5DB23CDA"/>
    <w:rsid w:val="5DB36A76"/>
    <w:rsid w:val="5DB66881"/>
    <w:rsid w:val="5DBA17D4"/>
    <w:rsid w:val="5DC70042"/>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60C43"/>
    <w:rsid w:val="5FCB1BA7"/>
    <w:rsid w:val="5FD23E08"/>
    <w:rsid w:val="5FD253D1"/>
    <w:rsid w:val="5FE477FC"/>
    <w:rsid w:val="5FF74F7D"/>
    <w:rsid w:val="60175625"/>
    <w:rsid w:val="60190ACE"/>
    <w:rsid w:val="60201181"/>
    <w:rsid w:val="602610DE"/>
    <w:rsid w:val="60307F40"/>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3893"/>
    <w:rsid w:val="60CF454D"/>
    <w:rsid w:val="60D34F27"/>
    <w:rsid w:val="60D37CBC"/>
    <w:rsid w:val="60E41A93"/>
    <w:rsid w:val="60EF476B"/>
    <w:rsid w:val="60F17642"/>
    <w:rsid w:val="60F34219"/>
    <w:rsid w:val="61032CD6"/>
    <w:rsid w:val="61052E21"/>
    <w:rsid w:val="61075DC7"/>
    <w:rsid w:val="61077BAC"/>
    <w:rsid w:val="61185816"/>
    <w:rsid w:val="611B4F64"/>
    <w:rsid w:val="612C1F68"/>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13F1A"/>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C3F9D"/>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F3572"/>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46056"/>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50E8"/>
    <w:rsid w:val="68BD5B96"/>
    <w:rsid w:val="68C02C8B"/>
    <w:rsid w:val="68C15612"/>
    <w:rsid w:val="68CC0A97"/>
    <w:rsid w:val="68DA3ABA"/>
    <w:rsid w:val="68E13F09"/>
    <w:rsid w:val="68E15009"/>
    <w:rsid w:val="68E667B1"/>
    <w:rsid w:val="690B768B"/>
    <w:rsid w:val="690F23C2"/>
    <w:rsid w:val="69126A41"/>
    <w:rsid w:val="69133E55"/>
    <w:rsid w:val="692A346F"/>
    <w:rsid w:val="69300B1C"/>
    <w:rsid w:val="6934654C"/>
    <w:rsid w:val="693A2142"/>
    <w:rsid w:val="693C6714"/>
    <w:rsid w:val="693F0B86"/>
    <w:rsid w:val="694F2050"/>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60B61"/>
    <w:rsid w:val="6C7D6DBD"/>
    <w:rsid w:val="6C7F5907"/>
    <w:rsid w:val="6C816040"/>
    <w:rsid w:val="6C86422B"/>
    <w:rsid w:val="6C944515"/>
    <w:rsid w:val="6CB07A06"/>
    <w:rsid w:val="6CC11F8C"/>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16E44"/>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34C60"/>
    <w:rsid w:val="6E0948C2"/>
    <w:rsid w:val="6E0D38EA"/>
    <w:rsid w:val="6E282677"/>
    <w:rsid w:val="6E3B0372"/>
    <w:rsid w:val="6E407327"/>
    <w:rsid w:val="6E437F31"/>
    <w:rsid w:val="6E503D24"/>
    <w:rsid w:val="6E587C1E"/>
    <w:rsid w:val="6E5C5ECD"/>
    <w:rsid w:val="6E623F43"/>
    <w:rsid w:val="6E6370F9"/>
    <w:rsid w:val="6E6F28EF"/>
    <w:rsid w:val="6E7C2945"/>
    <w:rsid w:val="6E822A23"/>
    <w:rsid w:val="6E9A77E6"/>
    <w:rsid w:val="6EBC6C2B"/>
    <w:rsid w:val="6ED7037E"/>
    <w:rsid w:val="6EE34EE9"/>
    <w:rsid w:val="6EE97CE8"/>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C706C0"/>
    <w:rsid w:val="6FD528F5"/>
    <w:rsid w:val="6FDB3FEE"/>
    <w:rsid w:val="6FF71E72"/>
    <w:rsid w:val="701148CE"/>
    <w:rsid w:val="70171570"/>
    <w:rsid w:val="703D0026"/>
    <w:rsid w:val="703D7298"/>
    <w:rsid w:val="704B4F8D"/>
    <w:rsid w:val="704E4E10"/>
    <w:rsid w:val="70530345"/>
    <w:rsid w:val="70533016"/>
    <w:rsid w:val="70590189"/>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95F14"/>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201E3"/>
    <w:rsid w:val="71BA27A1"/>
    <w:rsid w:val="71BD61CB"/>
    <w:rsid w:val="71C35752"/>
    <w:rsid w:val="71CA47E9"/>
    <w:rsid w:val="71D25F5B"/>
    <w:rsid w:val="71DB0FA8"/>
    <w:rsid w:val="71DB4CE0"/>
    <w:rsid w:val="71EB5978"/>
    <w:rsid w:val="71EE7622"/>
    <w:rsid w:val="71F33AE1"/>
    <w:rsid w:val="71F7556F"/>
    <w:rsid w:val="720B1581"/>
    <w:rsid w:val="721C396E"/>
    <w:rsid w:val="72221A00"/>
    <w:rsid w:val="72231BA8"/>
    <w:rsid w:val="72232266"/>
    <w:rsid w:val="722C54A3"/>
    <w:rsid w:val="72350A0C"/>
    <w:rsid w:val="72360092"/>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385139"/>
    <w:rsid w:val="744014B4"/>
    <w:rsid w:val="74405463"/>
    <w:rsid w:val="744A29D7"/>
    <w:rsid w:val="744C3FCA"/>
    <w:rsid w:val="744C5717"/>
    <w:rsid w:val="744E3A59"/>
    <w:rsid w:val="7454638B"/>
    <w:rsid w:val="745A2235"/>
    <w:rsid w:val="745D324C"/>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125209"/>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0B4DB2"/>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DE169F"/>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21ABA"/>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84DAE"/>
    <w:rsid w:val="79FC743E"/>
    <w:rsid w:val="7A126E50"/>
    <w:rsid w:val="7A1466D9"/>
    <w:rsid w:val="7A16304F"/>
    <w:rsid w:val="7A1B7DDD"/>
    <w:rsid w:val="7A241451"/>
    <w:rsid w:val="7A2B0EE4"/>
    <w:rsid w:val="7A2E7C23"/>
    <w:rsid w:val="7A2F6D10"/>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580825"/>
    <w:rsid w:val="7D603136"/>
    <w:rsid w:val="7D6B752B"/>
    <w:rsid w:val="7D6F2D9D"/>
    <w:rsid w:val="7D77080E"/>
    <w:rsid w:val="7D7E65E3"/>
    <w:rsid w:val="7D81678B"/>
    <w:rsid w:val="7D8D738B"/>
    <w:rsid w:val="7D996543"/>
    <w:rsid w:val="7DA13A07"/>
    <w:rsid w:val="7DA42727"/>
    <w:rsid w:val="7DA97AE0"/>
    <w:rsid w:val="7DAB6230"/>
    <w:rsid w:val="7DB046CF"/>
    <w:rsid w:val="7DB46E94"/>
    <w:rsid w:val="7DB525D0"/>
    <w:rsid w:val="7DCC6797"/>
    <w:rsid w:val="7DD31AE0"/>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18A4"/>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30"/>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OAE_7.1_References"/>
    <w:basedOn w:val="17"/>
    <w:qFormat/>
    <w:uiPriority w:val="0"/>
    <w:pPr>
      <w:numPr>
        <w:ilvl w:val="0"/>
        <w:numId w:val="1"/>
      </w:numPr>
      <w:spacing w:before="0" w:line="260" w:lineRule="atLeast"/>
      <w:ind w:left="425" w:hanging="425"/>
    </w:pPr>
  </w:style>
  <w:style w:type="paragraph" w:customStyle="1" w:styleId="17">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OAE_footer_firstpage"/>
    <w:basedOn w:val="20"/>
    <w:qFormat/>
    <w:uiPriority w:val="0"/>
    <w:pPr>
      <w:tabs>
        <w:tab w:val="right" w:pos="8845"/>
      </w:tabs>
      <w:spacing w:line="160" w:lineRule="exact"/>
      <w:jc w:val="left"/>
    </w:pPr>
    <w:rPr>
      <w:sz w:val="16"/>
    </w:rPr>
  </w:style>
  <w:style w:type="paragraph" w:customStyle="1" w:styleId="20">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OAE_3.9_equation"/>
    <w:basedOn w:val="25"/>
    <w:qFormat/>
    <w:uiPriority w:val="0"/>
    <w:pPr>
      <w:spacing w:before="120" w:after="120"/>
      <w:ind w:left="709" w:firstLine="0"/>
      <w:jc w:val="center"/>
    </w:pPr>
  </w:style>
  <w:style w:type="paragraph" w:customStyle="1" w:styleId="25">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OAE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paragraph" w:styleId="28">
    <w:name w:val="List Paragraph"/>
    <w:basedOn w:val="1"/>
    <w:unhideWhenUsed/>
    <w:qFormat/>
    <w:uiPriority w:val="99"/>
    <w:pPr>
      <w:ind w:firstLine="420" w:firstLineChars="200"/>
    </w:pPr>
  </w:style>
  <w:style w:type="character" w:customStyle="1" w:styleId="29">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8"/>
    <w:qFormat/>
    <w:uiPriority w:val="0"/>
    <w:rPr>
      <w:rFonts w:asciiTheme="minorHAnsi" w:hAnsiTheme="minorHAnsi" w:eastAsiaTheme="minorEastAsia" w:cstheme="minorBidi"/>
      <w:b/>
      <w:bCs/>
      <w:kern w:val="2"/>
      <w:sz w:val="21"/>
      <w:szCs w:val="24"/>
    </w:rPr>
  </w:style>
  <w:style w:type="character" w:customStyle="1" w:styleId="31">
    <w:name w:val="未处理的提及1"/>
    <w:basedOn w:val="11"/>
    <w:semiHidden/>
    <w:unhideWhenUsed/>
    <w:qFormat/>
    <w:uiPriority w:val="99"/>
    <w:rPr>
      <w:color w:val="605E5C"/>
      <w:shd w:val="clear" w:color="auto" w:fill="E1DFDD"/>
    </w:rPr>
  </w:style>
  <w:style w:type="character" w:customStyle="1" w:styleId="32">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43780864"/>
        <c:axId val="243178816"/>
      </c:barChart>
      <c:catAx>
        <c:axId val="34378086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3178816"/>
        <c:crosses val="autoZero"/>
        <c:auto val="1"/>
        <c:lblAlgn val="ctr"/>
        <c:lblOffset val="100"/>
        <c:tickLblSkip val="1"/>
        <c:noMultiLvlLbl val="0"/>
      </c:catAx>
      <c:valAx>
        <c:axId val="24317881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3780864"/>
        <c:crosses val="autoZero"/>
        <c:crossBetween val="between"/>
      </c:valAx>
      <c:spPr>
        <a:noFill/>
        <a:ln>
          <a:noFill/>
        </a:ln>
        <a:effectLst/>
      </c:spPr>
    </c:plotArea>
    <c:plotVisOnly val="1"/>
    <c:dispBlanksAs val="gap"/>
    <c:showDLblsOverMax val="0"/>
    <c:extLst>
      <c:ext uri="{0b15fc19-7d7d-44ad-8c2d-2c3a37ce22c3}">
        <chartProps xmlns="https://web.wps.cn/et/2018/main" chartId="{18358595-24c4-4a00-b5d8-c3d5b60f7ca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1372</Words>
  <Characters>8292</Characters>
  <Lines>69</Lines>
  <Paragraphs>19</Paragraphs>
  <TotalTime>1</TotalTime>
  <ScaleCrop>false</ScaleCrop>
  <LinksUpToDate>false</LinksUpToDate>
  <CharactersWithSpaces>9549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2018-06-06T08:12:00Z</dcterms:created>
  <dc:creator>A</dc:creator>
  <cp:lastModifiedBy>澍米</cp:lastModifiedBy>
  <dcterms:modified xsi:type="dcterms:W3CDTF">2025-11-20T07:55:14Z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B3A91F8E5C924B319516AEA2404AAFF5_13</vt:lpwstr>
  </property>
  <property fmtid="{D5CDD505-2E9C-101B-9397-08002B2CF9AE}" pid="4" name="KSOTemplateDocerSaveRecord">
    <vt:lpwstr>eyJoZGlkIjoiMzE3ODU4M2FjODMwOTAyNWIxMDVhYzJmNWViNWM1ZjQiLCJ1c2VySWQiOiIxMzgyNzgzMjUyIn0=</vt:lpwstr>
  </property>
</Properties>
</file>