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F55CA87">
      <w:pPr>
        <w:adjustRightInd w:val="0"/>
        <w:snapToGrid w:val="0"/>
        <w:spacing w:line="360" w:lineRule="auto"/>
        <w:jc w:val="left"/>
        <w:rPr>
          <w:rFonts w:ascii="Times New Roman" w:hAnsi="Times New Roman" w:eastAsia="Times New Roman" w:cs="Times New Roman"/>
          <w:b/>
          <w:bCs/>
          <w:iCs/>
          <w:color w:val="190F13"/>
          <w:sz w:val="24"/>
        </w:rPr>
      </w:pP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pPr>
        <w:pStyle w:val="26"/>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"https://oaepublish.com/files/tpl/rei/Template_for_Supplementary_Material_rei.docx"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2"/>
      <w:bookmarkStart w:id="12" w:name="OLE_LINK13"/>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"https://reijournal.com/pages/view/editorial_policies"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Renewable Energy Innovation</w:t>
      </w:r>
      <w:r>
        <w:rPr>
          <w:rFonts w:ascii="Times New Roman" w:hAnsi="Times New Roman" w:cs="Times New Roman"/>
          <w:sz w:val="24"/>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animals and cell lines</w:t>
      </w:r>
      <w:bookmarkStart w:id="16" w:name="_GoBack"/>
      <w:bookmarkEnd w:id="16"/>
      <w:r>
        <w:rPr>
          <w:rFonts w:ascii="Times New Roman" w:hAnsi="Times New Roman" w:cs="Times New Roman"/>
          <w:sz w:val="24"/>
        </w:rPr>
        <w:t xml:space="preserve">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"https://reijournal.com/pages/view/editorial_policies"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7"/>
      <w:bookmarkStart w:id="14" w:name="OLE_LINK16"/>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3061B58A">
    <w:pPr>
      <w:pStyle w:val="6"/>
      <w:jc w:val="right"/>
    </w:pPr>
    <w:r>
      <w:rPr>
        <w:rFonts w:hint="eastAsia"/>
        <w:b/>
        <w:bCs/>
        <w:sz w:val="16"/>
        <w:szCs w:val="16"/>
      </w:rPr>
      <w:fldChar w:fldCharType="begin"/>
    </w:r>
    <w:r>
      <w:rPr>
        <w:rFonts w:hint="eastAsia"/>
        <w:b/>
        <w:bCs/>
        <w:sz w:val="16"/>
        <w:szCs w:val="16"/>
      </w:rPr>
      <w:instrText xml:space="preserve"> HYPERLINK "https://www.oaepublish.com/rei" </w:instrText>
    </w:r>
    <w:r>
      <w:rPr>
        <w:rFonts w:hint="eastAsia"/>
        <w:b/>
        <w:bCs/>
        <w:sz w:val="16"/>
        <w:szCs w:val="16"/>
      </w:rPr>
      <w:fldChar w:fldCharType="separate"/>
    </w:r>
    <w:r>
      <w:rPr>
        <w:rStyle w:val="15"/>
        <w:rFonts w:hint="eastAsia"/>
        <w:b/>
        <w:bCs/>
        <w:sz w:val="16"/>
        <w:szCs w:val="16"/>
      </w:rPr>
      <w:t>https://www.oaepublish.com/rei</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274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2399030</wp:posOffset>
              </wp:positionH>
              <wp:positionV relativeFrom="paragraph">
                <wp:posOffset>-34925</wp:posOffset>
              </wp:positionV>
              <wp:extent cx="296164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61640" cy="481965"/>
                      </a:xfrm>
                      <a:prstGeom prst="rect">
                        <a:avLst/>
                      </a:prstGeom>
                      <a:solidFill>
                        <a:srgbClr val="FFFFFF">
                          <a:alpha val="0"/>
                        </a:srgbClr>
                      </a:solidFill>
                      <a:ln>
                        <a:noFill/>
                      </a:ln>
                      <a:effectLst/>
                    </wps:spPr>
                    <wps:txb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8.9pt;margin-top:-2.75pt;height:37.95pt;width:233.2pt;z-index:251660288;mso-width-relative:page;mso-height-relative:page;" fillcolor="#FFFFFF" filled="t" stroked="f" coordsize="21600,21600" o:gfxdata="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zM862QAAAAkBAAAPAAAAAAAAAAEAIAAAACIAAABk&#10;cnMvZG93bnJldi54bWxQSwECFAAUAAAACACHTuJAlI+jfT4CAABrBAAADgAAAAAAAAABACAAAAAo&#10;AQAAZHJzL2Uyb0RvYy54bWxQSwUGAAAAAAYABgBZAQAA2AUAAAAA&#10;">
              <v:fill on="t" opacity="0f" focussize="0,0"/>
              <v:stroke on="f"/>
              <v:imagedata o:title=""/>
              <o:lock v:ext="edit" aspectratio="f"/>
              <v:textbo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rei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55D500E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6F3281"/>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BC33C1"/>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6C12E6"/>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00A7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3E775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F1DD0"/>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A25C9"/>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3649A"/>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C7EDB"/>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67E57"/>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57ec153f-4c00-42c1-a920-4c2423ef6a4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2433</Words>
  <Characters>14395</Characters>
  <Lines>125</Lines>
  <Paragraphs>35</Paragraphs>
  <TotalTime>0</TotalTime>
  <ScaleCrop>false</ScaleCrop>
  <LinksUpToDate>false</LinksUpToDate>
  <CharactersWithSpaces>16661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澍米</cp:lastModifiedBy>
  <dcterms:modified xsi:type="dcterms:W3CDTF">2025-11-20T08:01:49Z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9F11E5AA924547A582D9F2C14380E577_13</vt:lpwstr>
  </property>
  <property fmtid="{D5CDD505-2E9C-101B-9397-08002B2CF9AE}" pid="4" name="KSOTemplateDocerSaveRecord">
    <vt:lpwstr>eyJoZGlkIjoiMzE3ODU4M2FjODMwOTAyNWIxMDVhYzJmNWViNWM1ZjQiLCJ1c2VySWQiOiIxMzgyNzgzMjUyIn0=</vt:lpwstr>
  </property>
</Properties>
</file>