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2E4DB" w14:textId="0A73EBE7" w:rsidR="00A9074F" w:rsidRDefault="008442DD" w:rsidP="003C4ABE">
      <w:pPr>
        <w:adjustRightInd w:val="0"/>
        <w:snapToGrid w:val="0"/>
        <w:spacing w:beforeLines="100" w:before="312"/>
        <w:rPr>
          <w:rFonts w:ascii="Times New Roman" w:hAnsi="Times New Roman" w:cs="Times New Roman"/>
        </w:rPr>
      </w:pPr>
      <w:bookmarkStart w:id="0" w:name="OLE_LINK2"/>
      <w:r>
        <w:rPr>
          <w:rFonts w:ascii="Times New Roman" w:hAnsi="Times New Roman" w:cs="Times New Roman" w:hint="eastAsia"/>
          <w:b/>
          <w:bCs/>
        </w:rPr>
        <w:t>Correction/Erratum/Retraction</w:t>
      </w:r>
    </w:p>
    <w:p w14:paraId="2F62738F" w14:textId="77777777" w:rsidR="00A9074F" w:rsidRDefault="008442DD" w:rsidP="003C4ABE">
      <w:pPr>
        <w:adjustRightInd w:val="0"/>
        <w:snapToGrid w:val="0"/>
        <w:spacing w:beforeLines="100" w:before="312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 w:hint="eastAsia"/>
          <w:b/>
          <w:bCs/>
          <w:sz w:val="30"/>
          <w:szCs w:val="30"/>
        </w:rPr>
        <w:t>Correction/Erratum/Retraction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bookmarkEnd w:id="0"/>
      <w:r>
        <w:rPr>
          <w:rFonts w:ascii="Times New Roman" w:hAnsi="Times New Roman" w:cs="Times New Roman" w:hint="eastAsia"/>
          <w:b/>
          <w:bCs/>
          <w:sz w:val="30"/>
          <w:szCs w:val="30"/>
        </w:rPr>
        <w:t>Title of the corresponding published paper (</w:t>
      </w:r>
      <w:proofErr w:type="spellStart"/>
      <w:r>
        <w:rPr>
          <w:rFonts w:ascii="Times New Roman" w:hAnsi="Times New Roman" w:cs="Times New Roman" w:hint="eastAsia"/>
          <w:b/>
          <w:bCs/>
          <w:i/>
          <w:iCs/>
          <w:sz w:val="30"/>
          <w:szCs w:val="30"/>
        </w:rPr>
        <w:t>Neuroimmunol</w:t>
      </w:r>
      <w:proofErr w:type="spellEnd"/>
      <w:r>
        <w:rPr>
          <w:rFonts w:ascii="Times New Roman" w:hAnsi="Times New Roman" w:cs="Times New Roman" w:hint="eastAsia"/>
          <w:b/>
          <w:bCs/>
          <w:i/>
          <w:iCs/>
          <w:sz w:val="30"/>
          <w:szCs w:val="30"/>
        </w:rPr>
        <w:t xml:space="preserve"> Neuroinflammation </w:t>
      </w:r>
      <w:r>
        <w:rPr>
          <w:rFonts w:ascii="Times New Roman" w:hAnsi="Times New Roman" w:cs="Times New Roman" w:hint="eastAsia"/>
          <w:b/>
          <w:bCs/>
          <w:sz w:val="30"/>
          <w:szCs w:val="30"/>
        </w:rPr>
        <w:t xml:space="preserve">Year; </w:t>
      </w:r>
      <w:proofErr w:type="spellStart"/>
      <w:r>
        <w:rPr>
          <w:rFonts w:ascii="Times New Roman" w:hAnsi="Times New Roman" w:cs="Times New Roman" w:hint="eastAsia"/>
          <w:b/>
          <w:bCs/>
          <w:sz w:val="30"/>
          <w:szCs w:val="30"/>
        </w:rPr>
        <w:t>doi</w:t>
      </w:r>
      <w:proofErr w:type="spellEnd"/>
      <w:r>
        <w:rPr>
          <w:rFonts w:ascii="Times New Roman" w:hAnsi="Times New Roman" w:cs="Times New Roman" w:hint="eastAsia"/>
          <w:b/>
          <w:bCs/>
          <w:sz w:val="30"/>
          <w:szCs w:val="30"/>
        </w:rPr>
        <w:t xml:space="preserve"> number)</w:t>
      </w:r>
    </w:p>
    <w:p w14:paraId="6EF81228" w14:textId="77777777" w:rsidR="00A9074F" w:rsidRDefault="008442DD">
      <w:pPr>
        <w:adjustRightInd w:val="0"/>
        <w:snapToGrid w:val="0"/>
        <w:spacing w:line="260" w:lineRule="atLeast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Suggestions: The title of the corresponding published paper should be no more than 16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words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bookmarkStart w:id="1" w:name="OLE_LINK6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 abbreviation</w:t>
      </w:r>
      <w:bookmarkEnd w:id="1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s except for standardized ones e.g., DNA, RNA,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gene or protein names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, etc.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3DDD873C" w14:textId="77777777" w:rsidR="00A9074F" w:rsidRDefault="008442DD" w:rsidP="003C4ABE">
      <w:pPr>
        <w:adjustRightInd w:val="0"/>
        <w:snapToGrid w:val="0"/>
        <w:spacing w:beforeLines="50" w:before="156"/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vertAlign w:val="superscript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vertAlign w:val="superscript"/>
        </w:rPr>
        <w:t>1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 xml:space="preserve">,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vertAlign w:val="superscript"/>
        </w:rPr>
        <w:t>1,2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 xml:space="preserve">,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vertAlign w:val="superscript"/>
        </w:rPr>
        <w:t>3</w:t>
      </w:r>
    </w:p>
    <w:p w14:paraId="7699E8A1" w14:textId="77777777" w:rsidR="00A9074F" w:rsidRDefault="008442DD" w:rsidP="003C4ABE">
      <w:pPr>
        <w:adjustRightInd w:val="0"/>
        <w:snapToGrid w:val="0"/>
        <w:spacing w:beforeLines="50" w:before="156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eastAsia="宋体" w:hAnsi="Times New Roman" w:cs="Times New Roman"/>
          <w:i/>
          <w:color w:val="190F13"/>
          <w:sz w:val="18"/>
          <w:szCs w:val="18"/>
          <w:vertAlign w:val="superscript"/>
        </w:rPr>
        <w:t>1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Department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Institution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City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Postcode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Country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. </w:t>
      </w:r>
    </w:p>
    <w:p w14:paraId="097E4E8B" w14:textId="77777777" w:rsidR="00A9074F" w:rsidRDefault="008442DD">
      <w:pPr>
        <w:adjustRightInd w:val="0"/>
        <w:snapToGrid w:val="0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eastAsia="宋体" w:hAnsi="Times New Roman" w:cs="Times New Roman"/>
          <w:i/>
          <w:color w:val="190F13"/>
          <w:sz w:val="18"/>
          <w:szCs w:val="18"/>
          <w:vertAlign w:val="superscript"/>
        </w:rPr>
        <w:t>2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Department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Institution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City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State Postcode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Country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  <w:t xml:space="preserve"> </w:t>
      </w:r>
    </w:p>
    <w:p w14:paraId="4D97ED42" w14:textId="77777777" w:rsidR="00A9074F" w:rsidRDefault="008442DD">
      <w:pPr>
        <w:adjustRightInd w:val="0"/>
        <w:snapToGrid w:val="0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eastAsia="宋体" w:hAnsi="Times New Roman" w:cs="Times New Roman"/>
          <w:i/>
          <w:color w:val="190F13"/>
          <w:sz w:val="18"/>
          <w:szCs w:val="18"/>
          <w:vertAlign w:val="superscript"/>
        </w:rPr>
        <w:t>3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Department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Institution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City</w:t>
      </w:r>
      <w:r>
        <w:rPr>
          <w:rFonts w:ascii="Times New Roman" w:eastAsia="宋体" w:hAnsi="Times New Roman" w:cs="Times New Roman" w:hint="eastAsia"/>
          <w:i/>
          <w:color w:val="190F13"/>
          <w:sz w:val="18"/>
          <w:szCs w:val="18"/>
        </w:rPr>
        <w:t xml:space="preserve">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Postcode,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Province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Country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  <w:t xml:space="preserve"> </w:t>
      </w:r>
    </w:p>
    <w:p w14:paraId="5875D0BF" w14:textId="77777777" w:rsidR="00A9074F" w:rsidRDefault="008442DD" w:rsidP="003C4ABE">
      <w:pPr>
        <w:adjustRightInd w:val="0"/>
        <w:snapToGrid w:val="0"/>
        <w:spacing w:beforeLines="50" w:before="156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18"/>
          <w:szCs w:val="18"/>
        </w:rPr>
        <w:t>Correspondence to:</w:t>
      </w:r>
      <w:r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  <w:t xml:space="preserve"> Prof./Dr. </w:t>
      </w:r>
      <w:r>
        <w:rPr>
          <w:rFonts w:ascii="Times New Roman" w:eastAsia="宋体" w:hAnsi="Times New Roman" w:cs="Times New Roman" w:hint="eastAsia"/>
          <w:iCs/>
          <w:color w:val="190F13"/>
          <w:sz w:val="18"/>
          <w:szCs w:val="18"/>
        </w:rPr>
        <w:t>Forename</w:t>
      </w:r>
      <w:r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iCs/>
          <w:color w:val="190F13"/>
          <w:sz w:val="18"/>
          <w:szCs w:val="18"/>
        </w:rPr>
        <w:t>Surname</w:t>
      </w:r>
      <w:r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  <w:t xml:space="preserve">, Department, Institution, Detailed Address, City Postcode, Country. E-mail: </w:t>
      </w:r>
      <w:hyperlink r:id="rId8" w:history="1">
        <w:r>
          <w:rPr>
            <w:rStyle w:val="ad"/>
            <w:rFonts w:ascii="Times New Roman" w:eastAsia="Times New Roman" w:hAnsi="Times New Roman" w:cs="Times New Roman"/>
            <w:iCs/>
            <w:color w:val="190F13"/>
            <w:sz w:val="18"/>
            <w:szCs w:val="18"/>
          </w:rPr>
          <w:t>xxxx@xxxx.xxx</w:t>
        </w:r>
      </w:hyperlink>
      <w:r>
        <w:rPr>
          <w:rFonts w:ascii="Times New Roman" w:hAnsi="Times New Roman" w:cs="Times New Roman"/>
          <w:sz w:val="18"/>
          <w:szCs w:val="18"/>
        </w:rPr>
        <w:t xml:space="preserve">; ORCID: </w:t>
      </w:r>
      <w:proofErr w:type="spellStart"/>
      <w:r>
        <w:rPr>
          <w:rFonts w:ascii="Times New Roman" w:hAnsi="Times New Roman" w:cs="Times New Roman"/>
          <w:sz w:val="18"/>
          <w:szCs w:val="18"/>
        </w:rPr>
        <w:t>xxxx</w:t>
      </w:r>
      <w:proofErr w:type="spellEnd"/>
    </w:p>
    <w:p w14:paraId="3AD60C13" w14:textId="77777777" w:rsidR="00A9074F" w:rsidRDefault="008442DD" w:rsidP="003C4ABE">
      <w:pPr>
        <w:adjustRightInd w:val="0"/>
        <w:snapToGrid w:val="0"/>
        <w:spacing w:beforeLines="50" w:before="156"/>
        <w:rPr>
          <w:rFonts w:ascii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  <w:t>Received: date month year</w:t>
      </w:r>
    </w:p>
    <w:p w14:paraId="409A02D4" w14:textId="77777777" w:rsidR="00A9074F" w:rsidRDefault="008442DD">
      <w:pPr>
        <w:widowControl/>
        <w:adjustRightInd w:val="0"/>
        <w:snapToGrid w:val="0"/>
        <w:spacing w:line="260" w:lineRule="atLeast"/>
        <w:jc w:val="left"/>
        <w:rPr>
          <w:rFonts w:ascii="Times New Roman" w:eastAsia="宋体" w:hAnsi="Times New Roman" w:cs="Times New Roman"/>
          <w:b/>
          <w:bCs/>
          <w:iCs/>
          <w:color w:val="808080" w:themeColor="background1" w:themeShade="80"/>
          <w:kern w:val="0"/>
          <w:sz w:val="18"/>
          <w:szCs w:val="18"/>
        </w:rPr>
      </w:pPr>
      <w:r>
        <w:rPr>
          <w:rFonts w:ascii="Times New Roman" w:hAnsi="Times New Roman" w:cs="Times New Roman" w:hint="eastAsia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color w:val="808080" w:themeColor="background1" w:themeShade="80"/>
          <w:sz w:val="18"/>
          <w:szCs w:val="18"/>
        </w:rPr>
        <w:t>e.g.,</w:t>
      </w:r>
      <w:r>
        <w:rPr>
          <w:rFonts w:ascii="Times New Roman" w:hAnsi="Times New Roman" w:cs="Times New Roman" w:hint="eastAsia"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iCs/>
          <w:color w:val="808080" w:themeColor="background1" w:themeShade="80"/>
          <w:kern w:val="0"/>
          <w:sz w:val="18"/>
          <w:szCs w:val="18"/>
        </w:rPr>
        <w:t>1 Jan 2018</w:t>
      </w:r>
      <w:r>
        <w:rPr>
          <w:rFonts w:ascii="Times New Roman" w:eastAsia="宋体" w:hAnsi="Times New Roman" w:cs="Times New Roman" w:hint="eastAsia"/>
          <w:color w:val="808080" w:themeColor="background1" w:themeShade="80"/>
          <w:kern w:val="0"/>
          <w:sz w:val="18"/>
          <w:szCs w:val="18"/>
        </w:rPr>
        <w:t>]</w:t>
      </w:r>
    </w:p>
    <w:p w14:paraId="6F6B5541" w14:textId="77777777" w:rsidR="00A9074F" w:rsidRDefault="008442DD" w:rsidP="003C4ABE">
      <w:pPr>
        <w:adjustRightInd w:val="0"/>
        <w:snapToGrid w:val="0"/>
        <w:spacing w:beforeLines="100" w:before="312" w:line="260" w:lineRule="atLeast"/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24"/>
        </w:rPr>
        <w:t>How to Use This Template</w:t>
      </w:r>
    </w:p>
    <w:p w14:paraId="03B2A171" w14:textId="77777777" w:rsidR="00A9074F" w:rsidRDefault="008442DD" w:rsidP="003C4ABE">
      <w:pPr>
        <w:adjustRightInd w:val="0"/>
        <w:snapToGrid w:val="0"/>
        <w:spacing w:beforeLines="50" w:before="156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This template shows the manuscript structure that can be used in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>a correction/erratum/retraction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. Please note that each part has a corresponding style,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>which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authors should follow.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Please n</w:t>
      </w:r>
      <w:r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ote that the fonts in gray show writing requirements</w:t>
      </w:r>
      <w:r>
        <w:rPr>
          <w:rFonts w:ascii="Times New Roman" w:eastAsia="Times New Roman" w:hAnsi="Times New Roman" w:cs="Times New Roman" w:hint="eastAsia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. </w:t>
      </w:r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For any questions, you may contact the </w:t>
      </w:r>
      <w:hyperlink r:id="rId9" w:history="1">
        <w:r>
          <w:rPr>
            <w:rStyle w:val="ad"/>
            <w:rFonts w:ascii="Times New Roman" w:hAnsi="Times New Roman" w:cs="Times New Roman"/>
            <w:b/>
            <w:bCs/>
            <w:i/>
            <w:color w:val="003F9A"/>
            <w:sz w:val="18"/>
            <w:szCs w:val="18"/>
          </w:rPr>
          <w:t>editorial office</w:t>
        </w:r>
      </w:hyperlink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.</w:t>
      </w:r>
    </w:p>
    <w:p w14:paraId="76E82538" w14:textId="77777777" w:rsidR="00A9074F" w:rsidRDefault="008442DD" w:rsidP="003C4ABE">
      <w:pPr>
        <w:adjustRightInd w:val="0"/>
        <w:snapToGrid w:val="0"/>
        <w:spacing w:beforeLines="100" w:before="312" w:line="260" w:lineRule="atLeas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 w:hint="eastAsia"/>
          <w:b/>
          <w:bCs/>
          <w:iCs/>
          <w:color w:val="190F13"/>
          <w:sz w:val="24"/>
        </w:rPr>
        <w:t>MAIN TEXT</w:t>
      </w:r>
    </w:p>
    <w:p w14:paraId="42E8C5E3" w14:textId="77777777" w:rsidR="00A9074F" w:rsidRDefault="008442DD">
      <w:pPr>
        <w:adjustRightInd w:val="0"/>
        <w:snapToGrid w:val="0"/>
        <w:spacing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In this part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 w:hint="eastAsia"/>
          <w:sz w:val="20"/>
          <w:szCs w:val="20"/>
        </w:rPr>
        <w:t xml:space="preserve">authors may provide a brief explanation on the reason why they publish this paper. For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Correction</w:t>
      </w:r>
      <w:r>
        <w:rPr>
          <w:rFonts w:ascii="Times New Roman" w:hAnsi="Times New Roman" w:cs="Times New Roman" w:hint="eastAsia"/>
          <w:sz w:val="20"/>
          <w:szCs w:val="20"/>
        </w:rPr>
        <w:t>/</w:t>
      </w:r>
      <w:r>
        <w:rPr>
          <w:rFonts w:ascii="Times New Roman" w:hAnsi="Times New Roman" w:cs="Times New Roman" w:hint="eastAsia"/>
          <w:b/>
          <w:sz w:val="20"/>
          <w:szCs w:val="20"/>
        </w:rPr>
        <w:t>Er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ratum</w:t>
      </w:r>
      <w:r>
        <w:rPr>
          <w:rFonts w:ascii="Times New Roman" w:hAnsi="Times New Roman" w:cs="Times New Roman" w:hint="eastAsia"/>
          <w:sz w:val="20"/>
          <w:szCs w:val="20"/>
        </w:rPr>
        <w:t xml:space="preserve">, authors should also show which part did they correct, and specify the correct content/illustration,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etc</w:t>
      </w:r>
      <w:r>
        <w:rPr>
          <w:rFonts w:ascii="Times New Roman" w:hAnsi="Times New Roman" w:cs="Times New Roman" w:hint="eastAsia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sz w:val="20"/>
          <w:szCs w:val="20"/>
        </w:rPr>
        <w:t>Table 1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Equation (1)</w:t>
      </w:r>
      <w:r>
        <w:rPr>
          <w:rFonts w:ascii="Times New Roman" w:hAnsi="Times New Roman" w:cs="Times New Roman" w:hint="eastAsia"/>
          <w:w w:val="101"/>
          <w:sz w:val="20"/>
          <w:szCs w:val="20"/>
        </w:rPr>
        <w:t xml:space="preserve"> and </w:t>
      </w:r>
      <w:r>
        <w:rPr>
          <w:rFonts w:ascii="Times New Roman" w:hAnsi="Times New Roman" w:cs="Times New Roman"/>
          <w:b/>
          <w:bCs/>
          <w:w w:val="101"/>
          <w:sz w:val="20"/>
          <w:szCs w:val="20"/>
        </w:rPr>
        <w:t>Figure 1</w:t>
      </w:r>
      <w:r>
        <w:rPr>
          <w:rFonts w:ascii="Times New Roman" w:hAnsi="Times New Roman" w:cs="Times New Roman"/>
          <w:w w:val="10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show the examples</w:t>
      </w:r>
      <w:r>
        <w:rPr>
          <w:rFonts w:ascii="Times New Roman" w:hAnsi="Times New Roman" w:cs="Times New Roman" w:hint="eastAsia"/>
          <w:sz w:val="20"/>
          <w:szCs w:val="20"/>
        </w:rPr>
        <w:t xml:space="preserve"> of diagrams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6FC68B5" w14:textId="77777777" w:rsidR="00A9074F" w:rsidRDefault="008442DD" w:rsidP="003C4ABE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  <w:t>Table 1</w:t>
      </w:r>
      <w:r>
        <w:rPr>
          <w:rFonts w:ascii="Times New Roman" w:eastAsia="宋体" w:hAnsi="Times New Roman" w:cs="Times New Roman" w:hint="eastAsia"/>
          <w:b/>
          <w:bCs/>
          <w:kern w:val="0"/>
          <w:sz w:val="20"/>
          <w:szCs w:val="20"/>
        </w:rPr>
        <w:t>.</w:t>
      </w:r>
      <w:r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>This is a table caption. A summary description of this table should be written here</w:t>
      </w:r>
    </w:p>
    <w:tbl>
      <w:tblPr>
        <w:tblStyle w:val="Mdeck5tablebodythreelines"/>
        <w:tblW w:w="8325" w:type="dxa"/>
        <w:tblLayout w:type="fixed"/>
        <w:tblLook w:val="04A0" w:firstRow="1" w:lastRow="0" w:firstColumn="1" w:lastColumn="0" w:noHBand="0" w:noVBand="1"/>
      </w:tblPr>
      <w:tblGrid>
        <w:gridCol w:w="1533"/>
        <w:gridCol w:w="917"/>
        <w:gridCol w:w="782"/>
        <w:gridCol w:w="900"/>
        <w:gridCol w:w="944"/>
        <w:gridCol w:w="1818"/>
        <w:gridCol w:w="1431"/>
      </w:tblGrid>
      <w:tr w:rsidR="00A9074F" w14:paraId="7B11F672" w14:textId="77777777" w:rsidTr="00A907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tcW w:w="1533" w:type="dxa"/>
          </w:tcPr>
          <w:p w14:paraId="4C49E063" w14:textId="77777777" w:rsidR="00A9074F" w:rsidRDefault="008442DD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Authors</w:t>
            </w:r>
          </w:p>
        </w:tc>
        <w:tc>
          <w:tcPr>
            <w:tcW w:w="917" w:type="dxa"/>
          </w:tcPr>
          <w:p w14:paraId="493220E3" w14:textId="77777777" w:rsidR="00A9074F" w:rsidRDefault="008442DD">
            <w:pPr>
              <w:pStyle w:val="MDPI42tablebody"/>
              <w:spacing w:line="360" w:lineRule="auto"/>
              <w:rPr>
                <w:rFonts w:ascii="Times New Roman" w:eastAsia="宋体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18"/>
                <w:szCs w:val="18"/>
                <w:lang w:eastAsia="zh-CN"/>
              </w:rPr>
              <w:t>Regimen</w:t>
            </w:r>
          </w:p>
        </w:tc>
        <w:tc>
          <w:tcPr>
            <w:tcW w:w="782" w:type="dxa"/>
          </w:tcPr>
          <w:p w14:paraId="23248606" w14:textId="77777777" w:rsidR="00A9074F" w:rsidRDefault="008442DD">
            <w:pPr>
              <w:pStyle w:val="MDPI42tablebody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i/>
                <w:iCs/>
                <w:sz w:val="18"/>
                <w:szCs w:val="18"/>
                <w:lang w:eastAsia="zh-CN"/>
              </w:rPr>
              <w:t>n</w:t>
            </w:r>
          </w:p>
        </w:tc>
        <w:tc>
          <w:tcPr>
            <w:tcW w:w="900" w:type="dxa"/>
          </w:tcPr>
          <w:p w14:paraId="4B365AB0" w14:textId="77777777" w:rsidR="00A9074F" w:rsidRDefault="008442DD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Age (year)</w:t>
            </w:r>
          </w:p>
        </w:tc>
        <w:tc>
          <w:tcPr>
            <w:tcW w:w="944" w:type="dxa"/>
          </w:tcPr>
          <w:p w14:paraId="7F41E8DA" w14:textId="77777777" w:rsidR="00A9074F" w:rsidRDefault="008442DD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CR (%)</w:t>
            </w:r>
          </w:p>
        </w:tc>
        <w:tc>
          <w:tcPr>
            <w:tcW w:w="1818" w:type="dxa"/>
          </w:tcPr>
          <w:p w14:paraId="1E8EE803" w14:textId="77777777" w:rsidR="00A9074F" w:rsidRDefault="008442DD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2-year (3-year) EFS/PFS (%)</w:t>
            </w:r>
          </w:p>
        </w:tc>
        <w:tc>
          <w:tcPr>
            <w:tcW w:w="1431" w:type="dxa"/>
          </w:tcPr>
          <w:p w14:paraId="6B677575" w14:textId="77777777" w:rsidR="00A9074F" w:rsidRDefault="008442DD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2-year (3-year) OS (%)</w:t>
            </w:r>
          </w:p>
        </w:tc>
      </w:tr>
      <w:tr w:rsidR="00A9074F" w14:paraId="3BD8421F" w14:textId="77777777" w:rsidTr="00A9074F">
        <w:trPr>
          <w:trHeight w:val="394"/>
        </w:trPr>
        <w:tc>
          <w:tcPr>
            <w:tcW w:w="1533" w:type="dxa"/>
          </w:tcPr>
          <w:p w14:paraId="7B2877CF" w14:textId="77777777" w:rsidR="00A9074F" w:rsidRDefault="008442DD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Our current study</w:t>
            </w:r>
          </w:p>
        </w:tc>
        <w:tc>
          <w:tcPr>
            <w:tcW w:w="917" w:type="dxa"/>
          </w:tcPr>
          <w:p w14:paraId="5A893EE7" w14:textId="77777777" w:rsidR="00A9074F" w:rsidRDefault="008442DD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CHOP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CVP</w:t>
            </w:r>
          </w:p>
        </w:tc>
        <w:tc>
          <w:tcPr>
            <w:tcW w:w="782" w:type="dxa"/>
          </w:tcPr>
          <w:p w14:paraId="5E3F03C0" w14:textId="77777777" w:rsidR="00A9074F" w:rsidRDefault="008442DD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251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67</w:t>
            </w:r>
          </w:p>
        </w:tc>
        <w:tc>
          <w:tcPr>
            <w:tcW w:w="900" w:type="dxa"/>
          </w:tcPr>
          <w:p w14:paraId="327FC2CE" w14:textId="77777777" w:rsidR="00A9074F" w:rsidRDefault="008442DD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17-82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45-87</w:t>
            </w:r>
          </w:p>
        </w:tc>
        <w:tc>
          <w:tcPr>
            <w:tcW w:w="944" w:type="dxa"/>
          </w:tcPr>
          <w:p w14:paraId="6A611B72" w14:textId="77777777" w:rsidR="00A9074F" w:rsidRDefault="008442DD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69.8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29.9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*</w:t>
            </w:r>
          </w:p>
        </w:tc>
        <w:tc>
          <w:tcPr>
            <w:tcW w:w="1818" w:type="dxa"/>
          </w:tcPr>
          <w:p w14:paraId="2A66D09D" w14:textId="77777777" w:rsidR="00A9074F" w:rsidRDefault="008442DD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55.3 (46.0)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18.0 (12.0)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*</w:t>
            </w:r>
          </w:p>
        </w:tc>
        <w:tc>
          <w:tcPr>
            <w:tcW w:w="1431" w:type="dxa"/>
          </w:tcPr>
          <w:p w14:paraId="455DD59A" w14:textId="77777777" w:rsidR="00A9074F" w:rsidRDefault="008442DD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58.0 (52.0)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25.0 (19.0)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*</w:t>
            </w:r>
          </w:p>
        </w:tc>
      </w:tr>
      <w:tr w:rsidR="00A9074F" w14:paraId="3FBC0C5F" w14:textId="77777777" w:rsidTr="00A9074F">
        <w:trPr>
          <w:trHeight w:val="399"/>
        </w:trPr>
        <w:tc>
          <w:tcPr>
            <w:tcW w:w="1533" w:type="dxa"/>
          </w:tcPr>
          <w:p w14:paraId="726D7C8B" w14:textId="77777777" w:rsidR="00A9074F" w:rsidRDefault="008442DD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 xml:space="preserve">Khaled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18"/>
                <w:szCs w:val="18"/>
                <w:lang w:eastAsia="zh-CN"/>
              </w:rPr>
              <w:t>et al.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[1]</w:t>
            </w:r>
          </w:p>
        </w:tc>
        <w:tc>
          <w:tcPr>
            <w:tcW w:w="917" w:type="dxa"/>
          </w:tcPr>
          <w:p w14:paraId="6D4FE62A" w14:textId="77777777" w:rsidR="00A9074F" w:rsidRDefault="008442DD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CHOP</w:t>
            </w:r>
          </w:p>
        </w:tc>
        <w:tc>
          <w:tcPr>
            <w:tcW w:w="782" w:type="dxa"/>
          </w:tcPr>
          <w:p w14:paraId="2D3DDB43" w14:textId="77777777" w:rsidR="00A9074F" w:rsidRDefault="008442DD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900" w:type="dxa"/>
          </w:tcPr>
          <w:p w14:paraId="39115283" w14:textId="77777777" w:rsidR="00A9074F" w:rsidRDefault="008442DD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19-75</w:t>
            </w:r>
          </w:p>
        </w:tc>
        <w:tc>
          <w:tcPr>
            <w:tcW w:w="944" w:type="dxa"/>
          </w:tcPr>
          <w:p w14:paraId="689735C4" w14:textId="77777777" w:rsidR="00A9074F" w:rsidRDefault="008442DD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67</w:t>
            </w:r>
          </w:p>
        </w:tc>
        <w:tc>
          <w:tcPr>
            <w:tcW w:w="1818" w:type="dxa"/>
          </w:tcPr>
          <w:p w14:paraId="0BF699AA" w14:textId="77777777" w:rsidR="00A9074F" w:rsidRDefault="008442DD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54 (54)</w:t>
            </w:r>
          </w:p>
        </w:tc>
        <w:tc>
          <w:tcPr>
            <w:tcW w:w="1431" w:type="dxa"/>
          </w:tcPr>
          <w:p w14:paraId="0E71D319" w14:textId="77777777" w:rsidR="00A9074F" w:rsidRDefault="008442DD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82 (71)</w:t>
            </w:r>
          </w:p>
        </w:tc>
      </w:tr>
      <w:tr w:rsidR="00A9074F" w14:paraId="2CC082F1" w14:textId="77777777" w:rsidTr="00A9074F">
        <w:trPr>
          <w:trHeight w:val="399"/>
        </w:trPr>
        <w:tc>
          <w:tcPr>
            <w:tcW w:w="1533" w:type="dxa"/>
          </w:tcPr>
          <w:p w14:paraId="2C336B62" w14:textId="77777777" w:rsidR="00A9074F" w:rsidRDefault="008442DD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 xml:space="preserve">Burton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18"/>
                <w:szCs w:val="18"/>
                <w:lang w:eastAsia="zh-CN"/>
              </w:rPr>
              <w:t>et al.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[2]</w:t>
            </w:r>
          </w:p>
        </w:tc>
        <w:tc>
          <w:tcPr>
            <w:tcW w:w="917" w:type="dxa"/>
          </w:tcPr>
          <w:p w14:paraId="4BAB6465" w14:textId="77777777" w:rsidR="00A9074F" w:rsidRDefault="008442DD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CHOP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CIOP</w:t>
            </w:r>
          </w:p>
        </w:tc>
        <w:tc>
          <w:tcPr>
            <w:tcW w:w="782" w:type="dxa"/>
          </w:tcPr>
          <w:p w14:paraId="09374FB6" w14:textId="77777777" w:rsidR="00A9074F" w:rsidRDefault="008442DD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105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106</w:t>
            </w:r>
          </w:p>
        </w:tc>
        <w:tc>
          <w:tcPr>
            <w:tcW w:w="900" w:type="dxa"/>
          </w:tcPr>
          <w:p w14:paraId="29F9A481" w14:textId="77777777" w:rsidR="00A9074F" w:rsidRDefault="008442DD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22-66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25-67</w:t>
            </w:r>
          </w:p>
        </w:tc>
        <w:tc>
          <w:tcPr>
            <w:tcW w:w="944" w:type="dxa"/>
          </w:tcPr>
          <w:p w14:paraId="6928A2DB" w14:textId="77777777" w:rsidR="00A9074F" w:rsidRDefault="008442DD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70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52</w:t>
            </w:r>
          </w:p>
        </w:tc>
        <w:tc>
          <w:tcPr>
            <w:tcW w:w="1818" w:type="dxa"/>
          </w:tcPr>
          <w:p w14:paraId="56FC9C06" w14:textId="77777777" w:rsidR="00A9074F" w:rsidRDefault="008442DD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4-year PFS: 56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4-year PFS: 40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*</w:t>
            </w:r>
          </w:p>
        </w:tc>
        <w:tc>
          <w:tcPr>
            <w:tcW w:w="1431" w:type="dxa"/>
          </w:tcPr>
          <w:p w14:paraId="33FA84AC" w14:textId="77777777" w:rsidR="00A9074F" w:rsidRDefault="008442DD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4-year OS: 65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4-year OS: 56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#</w:t>
            </w:r>
          </w:p>
        </w:tc>
      </w:tr>
    </w:tbl>
    <w:p w14:paraId="706C23D3" w14:textId="77777777" w:rsidR="00A9074F" w:rsidRDefault="008442DD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This part is footer.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  <w:vertAlign w:val="superscript"/>
        </w:rPr>
        <w:t>*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&lt; 0.05,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  <w:vertAlign w:val="superscript"/>
        </w:rPr>
        <w:t>#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≥ 0.05.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 xml:space="preserve"> EFS: event-free survival;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PFS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: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progression-free survival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; 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>OS: overall survival;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CHOP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>: cyclophosphamide, doxorubicin, vincristine, and prednisone;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 xml:space="preserve"> CVP: cyclophosphamide, vincristine, and prednisone;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 xml:space="preserve">CIOP: 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 xml:space="preserve">cyclophosphamide, idarubicin, vincristine, and prednisone; CR: complete response.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This table is cited with permission from Li </w:t>
      </w:r>
      <w:proofErr w:type="gramStart"/>
      <w:r>
        <w:rPr>
          <w:rFonts w:ascii="Times New Roman" w:eastAsia="宋体" w:hAnsi="Times New Roman" w:cs="Times New Roman"/>
          <w:bCs/>
          <w:i/>
          <w:color w:val="000000"/>
          <w:w w:val="95"/>
          <w:kern w:val="0"/>
          <w:sz w:val="16"/>
          <w:szCs w:val="16"/>
        </w:rPr>
        <w:t>et al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</w:rPr>
        <w:t>.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  <w:vertAlign w:val="superscript"/>
        </w:rPr>
        <w:t>[</w:t>
      </w:r>
      <w:proofErr w:type="gramEnd"/>
      <w:r>
        <w:rPr>
          <w:rFonts w:ascii="Times New Roman" w:eastAsia="宋体" w:hAnsi="Times New Roman" w:cs="Times New Roman" w:hint="eastAsia"/>
          <w:bCs/>
          <w:color w:val="000000"/>
          <w:w w:val="95"/>
          <w:kern w:val="0"/>
          <w:sz w:val="16"/>
          <w:szCs w:val="16"/>
          <w:vertAlign w:val="superscript"/>
        </w:rPr>
        <w:t>1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  <w:vertAlign w:val="superscript"/>
        </w:rPr>
        <w:t xml:space="preserve">]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>published in xxx</w:t>
      </w:r>
    </w:p>
    <w:p w14:paraId="7FA75268" w14:textId="77777777" w:rsidR="00A9074F" w:rsidRDefault="008442DD" w:rsidP="003C4ABE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 notes:</w:t>
      </w:r>
    </w:p>
    <w:p w14:paraId="51114A41" w14:textId="77777777" w:rsidR="00A9074F" w:rsidRDefault="008442DD" w:rsidP="003C4ABE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beforeLines="50" w:before="156"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lastRenderedPageBreak/>
        <w:t>Tables should be cited in numeric order and placed after the paragraph where it is first cited;</w:t>
      </w:r>
    </w:p>
    <w:p w14:paraId="1F5A7DCD" w14:textId="77777777" w:rsidR="00A9074F" w:rsidRDefault="008442DD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table caption should be placed above the table and labeled sequentially (e.g., Table 1, Table 2)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</w:p>
    <w:p w14:paraId="6D98E14F" w14:textId="77777777" w:rsidR="00A9074F" w:rsidRDefault="008442DD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provided in editable form like DOC or DOCX format (picture is not allowed);</w:t>
      </w:r>
    </w:p>
    <w:p w14:paraId="1D088A9D" w14:textId="77777777" w:rsidR="00A9074F" w:rsidRDefault="008442DD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 and symbols used in table should be explained in footnote;</w:t>
      </w:r>
    </w:p>
    <w:p w14:paraId="6BBA66B3" w14:textId="77777777" w:rsidR="00A9074F" w:rsidRDefault="008442DD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Explanatory matter should also be placed in footnotes;</w:t>
      </w:r>
    </w:p>
    <w:p w14:paraId="6902CDAC" w14:textId="77777777" w:rsidR="00A9074F" w:rsidRDefault="008442DD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English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 avoided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;</w:t>
      </w:r>
    </w:p>
    <w:p w14:paraId="2B992803" w14:textId="77777777" w:rsidR="00A9074F" w:rsidRDefault="008442DD" w:rsidP="003C4ABE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afterLines="50" w:after="156" w:line="276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tables 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af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9"/>
        <w:gridCol w:w="435"/>
      </w:tblGrid>
      <w:tr w:rsidR="00A9074F" w14:paraId="15C9F9F7" w14:textId="77777777">
        <w:trPr>
          <w:jc w:val="center"/>
        </w:trPr>
        <w:tc>
          <w:tcPr>
            <w:tcW w:w="8409" w:type="dxa"/>
          </w:tcPr>
          <w:p w14:paraId="2DA0BD7A" w14:textId="77777777" w:rsidR="00A9074F" w:rsidRDefault="008442DD">
            <w:pPr>
              <w:pStyle w:val="MDPI39equation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position w:val="-18"/>
                <w:lang w:eastAsia="zh-CN"/>
              </w:rPr>
              <w:object w:dxaOrig="1540" w:dyaOrig="480" w14:anchorId="457EF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24pt" o:ole="">
                  <v:imagedata r:id="rId10" o:title=""/>
                </v:shape>
                <o:OLEObject Type="Embed" ProgID="Equation.3" ShapeID="_x0000_i1025" DrawAspect="Content" ObjectID="_1675509394" r:id="rId11"/>
              </w:object>
            </w:r>
          </w:p>
        </w:tc>
        <w:tc>
          <w:tcPr>
            <w:tcW w:w="435" w:type="dxa"/>
            <w:vAlign w:val="center"/>
          </w:tcPr>
          <w:p w14:paraId="0A91C89E" w14:textId="77777777" w:rsidR="00A9074F" w:rsidRDefault="008442DD">
            <w:pPr>
              <w:pStyle w:val="MDPI3aequationnumber"/>
              <w:spacing w:line="2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</w:tr>
    </w:tbl>
    <w:p w14:paraId="008744C9" w14:textId="77777777" w:rsidR="00A9074F" w:rsidRDefault="008442DD" w:rsidP="003C4ABE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 note:</w:t>
      </w:r>
    </w:p>
    <w:p w14:paraId="60669481" w14:textId="77777777" w:rsidR="00A9074F" w:rsidRDefault="008442DD" w:rsidP="003C4ABE">
      <w:pPr>
        <w:numPr>
          <w:ilvl w:val="0"/>
          <w:numId w:val="2"/>
        </w:numPr>
        <w:adjustRightInd w:val="0"/>
        <w:snapToGrid w:val="0"/>
        <w:spacing w:beforeLines="50" w:before="156" w:afterLines="100" w:after="312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Equations should be provided in editable form (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is not allowed).</w:t>
      </w:r>
    </w:p>
    <w:tbl>
      <w:tblPr>
        <w:tblStyle w:val="af"/>
        <w:tblW w:w="8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4422"/>
      </w:tblGrid>
      <w:tr w:rsidR="00A9074F" w14:paraId="6BAC8B1B" w14:textId="77777777">
        <w:tc>
          <w:tcPr>
            <w:tcW w:w="4422" w:type="dxa"/>
          </w:tcPr>
          <w:p w14:paraId="5A5C0FA0" w14:textId="77777777" w:rsidR="00A9074F" w:rsidRDefault="008442DD">
            <w:pPr>
              <w:pStyle w:val="MDPI52figure"/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zh-CN" w:bidi="ar-SA"/>
              </w:rPr>
              <w:drawing>
                <wp:inline distT="0" distB="0" distL="114300" distR="114300" wp14:anchorId="32D6A014" wp14:editId="6EC7FA60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D04E9C" w14:textId="77777777" w:rsidR="00A9074F" w:rsidRDefault="008442DD" w:rsidP="003C4ABE">
            <w:pPr>
              <w:pStyle w:val="MDPI52figure"/>
              <w:adjustRightInd w:val="0"/>
              <w:snapToGrid w:val="0"/>
              <w:spacing w:afterLines="50" w:after="156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 w14:paraId="0A647637" w14:textId="77777777" w:rsidR="00A9074F" w:rsidRDefault="008442DD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noProof/>
                <w:lang w:eastAsia="zh-CN" w:bidi="ar-SA"/>
              </w:rPr>
              <w:drawing>
                <wp:inline distT="0" distB="0" distL="114300" distR="114300" wp14:anchorId="08DD3049" wp14:editId="28921A4A">
                  <wp:extent cx="2540000" cy="1438275"/>
                  <wp:effectExtent l="0" t="0" r="12700" b="9525"/>
                  <wp:docPr id="2" name="图片 2" descr="图二(清晰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二(清晰版)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17D0A8" w14:textId="77777777" w:rsidR="00A9074F" w:rsidRDefault="008442DD" w:rsidP="003C4ABE">
            <w:pPr>
              <w:pStyle w:val="MDPI52figure"/>
              <w:adjustRightInd w:val="0"/>
              <w:snapToGrid w:val="0"/>
              <w:spacing w:afterLines="50" w:after="156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 w:rsidR="00A9074F" w14:paraId="0E6D15FF" w14:textId="77777777">
        <w:tc>
          <w:tcPr>
            <w:tcW w:w="8844" w:type="dxa"/>
            <w:gridSpan w:val="2"/>
          </w:tcPr>
          <w:p w14:paraId="55616EFD" w14:textId="77777777" w:rsidR="00A9074F" w:rsidRDefault="008442DD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20"/>
                <w:lang w:eastAsia="zh-CN" w:bidi="ar-SA"/>
              </w:rPr>
              <w:drawing>
                <wp:inline distT="0" distB="0" distL="114300" distR="114300" wp14:anchorId="08076473" wp14:editId="1EA541E8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  <w:p w14:paraId="15EBB435" w14:textId="77777777" w:rsidR="00A9074F" w:rsidRDefault="008442DD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 w14:paraId="09F188B8" w14:textId="77777777" w:rsidR="00A9074F" w:rsidRDefault="008442DD" w:rsidP="003C4ABE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>Figure 1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0"/>
          <w:szCs w:val="20"/>
        </w:rPr>
        <w:t>.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We present examples of electron micrograph, non-editable and editable images in Figure 1A-C. </w:t>
      </w:r>
      <w:r>
        <w:rPr>
          <w:rFonts w:ascii="Times New Roman" w:hAnsi="Times New Roman" w:cs="Times New Roman"/>
          <w:sz w:val="20"/>
          <w:szCs w:val="20"/>
        </w:rPr>
        <w:t xml:space="preserve">A: description of what the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1A</w:t>
      </w:r>
      <w:r>
        <w:rPr>
          <w:rFonts w:ascii="Times New Roman" w:hAnsi="Times New Roman" w:cs="Times New Roman" w:hint="eastAsia"/>
          <w:sz w:val="20"/>
          <w:szCs w:val="20"/>
        </w:rPr>
        <w:t xml:space="preserve"> is</w:t>
      </w:r>
      <w:r>
        <w:rPr>
          <w:rFonts w:ascii="Times New Roman" w:hAnsi="Times New Roman" w:cs="Times New Roman"/>
          <w:sz w:val="20"/>
          <w:szCs w:val="20"/>
        </w:rPr>
        <w:t>; B: description of what the Figure 1B is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C: description of what the Figure 1C is. DC: dendritic cells; MHC: major histocompatibility complex; NK: natural killers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WS: </w:t>
      </w:r>
      <w:proofErr w:type="spellStart"/>
      <w:r>
        <w:rPr>
          <w:rFonts w:ascii="Times New Roman" w:hAnsi="Times New Roman" w:cs="Times New Roman"/>
          <w:sz w:val="20"/>
          <w:szCs w:val="20"/>
        </w:rPr>
        <w:t>Withania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somnifera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This figure is quoted with permission from XX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et al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proofErr w:type="gramEnd"/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</w:p>
    <w:p w14:paraId="1216AD59" w14:textId="77777777" w:rsidR="00A9074F" w:rsidRDefault="008442DD" w:rsidP="003C4ABE">
      <w:pPr>
        <w:adjustRightInd w:val="0"/>
        <w:snapToGrid w:val="0"/>
        <w:spacing w:beforeLines="50" w:before="156" w:afterLines="50" w:after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 notes:</w:t>
      </w:r>
    </w:p>
    <w:p w14:paraId="0B04F325" w14:textId="77777777" w:rsidR="00A9074F" w:rsidRDefault="008442DD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 should be cited in numeric order (e.g., Figure 1, Figure 2) and placed after the paragraph where it is first cited;</w:t>
      </w:r>
    </w:p>
    <w:p w14:paraId="57F094AD" w14:textId="77777777" w:rsidR="00A9074F" w:rsidRDefault="008442DD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Figures can be submitted in format of tiff,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psd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, AI or jpeg, with resolution of 300-600 dpi;</w:t>
      </w:r>
    </w:p>
    <w:p w14:paraId="4384A091" w14:textId="77777777" w:rsidR="00A9074F" w:rsidRDefault="008442DD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Diagrams with describing words (including, flow chart, coordinate diagram, bar chart, line chart, and scatter diagram,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etc.) should be editable in word, excel or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powerpoint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 format. Non-English information should be avoided;</w:t>
      </w:r>
    </w:p>
    <w:p w14:paraId="5210ADD8" w14:textId="77777777" w:rsidR="00A9074F" w:rsidRDefault="008442DD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 w14:paraId="64EA2922" w14:textId="77777777" w:rsidR="00A9074F" w:rsidRDefault="008442DD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lastRenderedPageBreak/>
        <w:t>Symbols, arrows, numbers, or letters used to identify parts of the illustrations must be identified and explained in the legend; </w:t>
      </w:r>
    </w:p>
    <w:p w14:paraId="0638EC40" w14:textId="77777777" w:rsidR="00A9074F" w:rsidRDefault="008442DD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Internal scale (magnification) should be explained and the staining method in photomicrographs should be identified; </w:t>
      </w:r>
    </w:p>
    <w:p w14:paraId="50CC0022" w14:textId="77777777" w:rsidR="00A9074F" w:rsidRDefault="008442DD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non-standard abbreviations should be explained in the legend;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3D2DEAA0" w14:textId="77777777" w:rsidR="00A9074F" w:rsidRDefault="008442DD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 portrait with full characters and his/her real name is not allowed for use;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58EC089" w14:textId="77777777" w:rsidR="00A9074F" w:rsidRDefault="008442DD">
      <w:pPr>
        <w:widowControl/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808080" w:themeColor="background1" w:themeShade="8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p w14:paraId="707D1B63" w14:textId="77777777" w:rsidR="00A9074F" w:rsidRDefault="008442DD" w:rsidP="003C4ABE">
      <w:pPr>
        <w:adjustRightInd w:val="0"/>
        <w:snapToGrid w:val="0"/>
        <w:spacing w:beforeLines="100" w:before="312" w:afterLines="50" w:after="156" w:line="260" w:lineRule="atLeas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REFERENCES</w:t>
      </w:r>
    </w:p>
    <w:p w14:paraId="0A909A15" w14:textId="77777777" w:rsidR="00A9074F" w:rsidRDefault="008442DD" w:rsidP="003C4ABE">
      <w:pPr>
        <w:adjustRightInd w:val="0"/>
        <w:snapToGrid w:val="0"/>
        <w:spacing w:beforeLines="50" w:before="156" w:afterLines="50" w:after="156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Authors should cite references</w:t>
      </w:r>
      <w:r>
        <w:rPr>
          <w:rFonts w:ascii="Times New Roman" w:hAnsi="Times New Roman" w:cs="Times New Roman" w:hint="eastAsia"/>
          <w:sz w:val="20"/>
          <w:szCs w:val="20"/>
        </w:rPr>
        <w:t xml:space="preserve"> (including the corresponding published paper and related published papers)</w:t>
      </w:r>
      <w:r>
        <w:rPr>
          <w:rFonts w:ascii="Times New Roman" w:hAnsi="Times New Roman" w:cs="Times New Roman"/>
          <w:sz w:val="20"/>
          <w:szCs w:val="20"/>
        </w:rPr>
        <w:t xml:space="preserve"> in sequence throughout the manuscript and indicate them in a superscript square bracket with one citation number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>, two separate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,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5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or several consecutive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6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9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873C782" w14:textId="77777777" w:rsidR="00A9074F" w:rsidRDefault="008442DD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We suggest that authors should cite appropriate, traceable and latest references be within recent 5 years; </w:t>
      </w:r>
    </w:p>
    <w:p w14:paraId="3CB9A2B0" w14:textId="77777777" w:rsidR="00A9074F" w:rsidRDefault="008442DD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Each reference should have a corresponding DOI number/website link;</w:t>
      </w:r>
    </w:p>
    <w:p w14:paraId="38A31952" w14:textId="77777777" w:rsidR="00A9074F" w:rsidRDefault="008442DD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authors’ names should be listed in the references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;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640F4165" w14:textId="77777777" w:rsidR="00A9074F" w:rsidRDefault="008442DD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names of journals should be abbreviated according to the style used in Index Medicus (</w:t>
      </w:r>
      <w:hyperlink r:id="rId15" w:history="1">
        <w:r>
          <w:rPr>
            <w:rStyle w:val="ad"/>
            <w:rFonts w:ascii="Times New Roman" w:hAnsi="Times New Roman" w:cs="Times New Roman"/>
            <w:b/>
            <w:bCs/>
            <w:i/>
            <w:iCs/>
            <w:color w:val="808080" w:themeColor="background1" w:themeShade="80"/>
            <w:sz w:val="18"/>
            <w:szCs w:val="18"/>
          </w:rPr>
          <w:t>http://www2.bg.am.poznan.pl/czasopisma/medicus.php?lang=eng</w:t>
        </w:r>
      </w:hyperlink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)</w:t>
      </w:r>
      <w:r>
        <w:rPr>
          <w:rFonts w:ascii="Times New Roman" w:hAnsi="Times New Roman" w:cs="Times New Roman"/>
          <w:bCs/>
          <w:i/>
          <w:iCs/>
          <w:color w:val="808080" w:themeColor="background1" w:themeShade="80"/>
          <w:sz w:val="18"/>
          <w:szCs w:val="18"/>
        </w:rPr>
        <w:t>.</w:t>
      </w:r>
    </w:p>
    <w:p w14:paraId="384C9B08" w14:textId="77777777" w:rsidR="00A9074F" w:rsidRDefault="008442DD" w:rsidP="003C4ABE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Examples</w:t>
      </w:r>
      <w:r>
        <w:rPr>
          <w:rFonts w:ascii="Times New Roman" w:hAnsi="Times New Roman" w:cs="Times New Roman"/>
          <w:sz w:val="20"/>
          <w:szCs w:val="20"/>
        </w:rPr>
        <w:t xml:space="preserve"> of references are shown below:</w:t>
      </w:r>
    </w:p>
    <w:p w14:paraId="6DE4457D" w14:textId="77777777" w:rsidR="00A9074F" w:rsidRDefault="008442DD" w:rsidP="003C4ABE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 xml:space="preserve">Standard journal articles (list </w:t>
      </w:r>
      <w:r>
        <w:rPr>
          <w:rFonts w:ascii="Times New Roman" w:eastAsia="宋体" w:hAnsi="Times New Roman" w:cs="Times New Roman" w:hint="eastAsia"/>
          <w:b/>
          <w:bCs/>
          <w:i/>
          <w:iCs/>
          <w:color w:val="000000"/>
          <w:kern w:val="0"/>
          <w:sz w:val="20"/>
          <w:szCs w:val="20"/>
        </w:rPr>
        <w:t>the first five authors</w:t>
      </w: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)</w:t>
      </w:r>
    </w:p>
    <w:p w14:paraId="694AC677" w14:textId="77777777" w:rsidR="00A9074F" w:rsidRDefault="008442DD" w:rsidP="003C4ABE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sz w:val="20"/>
          <w:szCs w:val="20"/>
          <w:lang w:bidi="ar"/>
        </w:rPr>
        <w:t xml:space="preserve">Weaver DL, Ashikaga T, </w:t>
      </w:r>
      <w:proofErr w:type="spellStart"/>
      <w:r>
        <w:rPr>
          <w:rFonts w:ascii="Times New Roman" w:eastAsia="宋体" w:hAnsi="Times New Roman" w:cs="Times New Roman"/>
          <w:color w:val="000000"/>
          <w:sz w:val="20"/>
          <w:szCs w:val="20"/>
          <w:lang w:bidi="ar"/>
        </w:rPr>
        <w:t>Krag</w:t>
      </w:r>
      <w:proofErr w:type="spellEnd"/>
      <w:r>
        <w:rPr>
          <w:rFonts w:ascii="Times New Roman" w:eastAsia="宋体" w:hAnsi="Times New Roman" w:cs="Times New Roman"/>
          <w:color w:val="000000"/>
          <w:sz w:val="20"/>
          <w:szCs w:val="20"/>
          <w:lang w:bidi="ar"/>
        </w:rPr>
        <w:t xml:space="preserve"> DN, Skelly JM, Anderson SJ, et al</w:t>
      </w:r>
      <w:r>
        <w:rPr>
          <w:rFonts w:ascii="Times New Roman" w:eastAsia="宋体" w:hAnsi="Times New Roman" w:cs="Times New Roman"/>
          <w:bCs/>
          <w:color w:val="000000"/>
          <w:sz w:val="20"/>
          <w:szCs w:val="20"/>
          <w:lang w:bidi="ar"/>
        </w:rPr>
        <w:t xml:space="preserve">. </w:t>
      </w:r>
      <w:r>
        <w:rPr>
          <w:rFonts w:ascii="Times New Roman" w:eastAsia="宋体" w:hAnsi="Times New Roman" w:cs="Times New Roman"/>
          <w:color w:val="000000"/>
          <w:sz w:val="20"/>
          <w:szCs w:val="20"/>
          <w:lang w:bidi="ar"/>
        </w:rPr>
        <w:t xml:space="preserve">Effect of occult metastases on survival in node-negative breast cancer. </w:t>
      </w:r>
      <w:r>
        <w:rPr>
          <w:rFonts w:ascii="Times New Roman" w:eastAsia="宋体" w:hAnsi="Times New Roman" w:cs="Times New Roman"/>
          <w:iCs/>
          <w:color w:val="000000"/>
          <w:sz w:val="20"/>
          <w:szCs w:val="20"/>
          <w:lang w:bidi="ar"/>
        </w:rPr>
        <w:t xml:space="preserve">N </w:t>
      </w:r>
      <w:proofErr w:type="spellStart"/>
      <w:r>
        <w:rPr>
          <w:rFonts w:ascii="Times New Roman" w:eastAsia="宋体" w:hAnsi="Times New Roman" w:cs="Times New Roman"/>
          <w:iCs/>
          <w:color w:val="000000"/>
          <w:sz w:val="20"/>
          <w:szCs w:val="20"/>
          <w:lang w:bidi="ar"/>
        </w:rPr>
        <w:t>Engl</w:t>
      </w:r>
      <w:proofErr w:type="spellEnd"/>
      <w:r>
        <w:rPr>
          <w:rFonts w:ascii="Times New Roman" w:eastAsia="宋体" w:hAnsi="Times New Roman" w:cs="Times New Roman"/>
          <w:iCs/>
          <w:color w:val="000000"/>
          <w:sz w:val="20"/>
          <w:szCs w:val="20"/>
          <w:lang w:bidi="ar"/>
        </w:rPr>
        <w:t xml:space="preserve"> J Med</w:t>
      </w:r>
      <w:r>
        <w:rPr>
          <w:rFonts w:ascii="Times New Roman" w:eastAsia="宋体" w:hAnsi="Times New Roman" w:cs="Times New Roman"/>
          <w:color w:val="000000"/>
          <w:sz w:val="20"/>
          <w:szCs w:val="20"/>
          <w:lang w:bidi="ar"/>
        </w:rPr>
        <w:t xml:space="preserve"> </w:t>
      </w:r>
      <w:proofErr w:type="gramStart"/>
      <w:r>
        <w:rPr>
          <w:rFonts w:ascii="Times New Roman" w:eastAsia="宋体" w:hAnsi="Times New Roman" w:cs="Times New Roman"/>
          <w:color w:val="000000"/>
          <w:sz w:val="20"/>
          <w:szCs w:val="20"/>
          <w:lang w:bidi="ar"/>
        </w:rPr>
        <w:t>2011;364</w:t>
      </w:r>
      <w:r>
        <w:rPr>
          <w:rFonts w:ascii="Times New Roman" w:eastAsia="宋体" w:hAnsi="Times New Roman" w:cs="Times New Roman"/>
          <w:bCs/>
          <w:color w:val="000000"/>
          <w:sz w:val="20"/>
          <w:szCs w:val="20"/>
          <w:lang w:bidi="ar"/>
        </w:rPr>
        <w:t>:</w:t>
      </w:r>
      <w:r>
        <w:rPr>
          <w:rFonts w:ascii="Times New Roman" w:eastAsia="宋体" w:hAnsi="Times New Roman" w:cs="Times New Roman"/>
          <w:color w:val="000000"/>
          <w:sz w:val="20"/>
          <w:szCs w:val="20"/>
          <w:lang w:bidi="ar"/>
        </w:rPr>
        <w:t>412</w:t>
      </w:r>
      <w:proofErr w:type="gramEnd"/>
      <w:r>
        <w:rPr>
          <w:rFonts w:ascii="Times New Roman" w:eastAsia="宋体" w:hAnsi="Times New Roman" w:cs="Times New Roman"/>
          <w:color w:val="000000"/>
          <w:sz w:val="20"/>
          <w:szCs w:val="20"/>
          <w:lang w:bidi="ar"/>
        </w:rPr>
        <w:t>-21.</w:t>
      </w:r>
      <w:r>
        <w:rPr>
          <w:rFonts w:ascii="Times New Roman" w:eastAsia="宋体" w:hAnsi="Times New Roman" w:cs="Times New Roman"/>
          <w:bCs/>
          <w:iCs/>
          <w:color w:val="000000"/>
          <w:sz w:val="20"/>
          <w:szCs w:val="20"/>
          <w:lang w:bidi="ar"/>
        </w:rPr>
        <w:t xml:space="preserve"> [PMID: 21247310 DOI: 10.1056/NEJMoa1008108]</w:t>
      </w:r>
    </w:p>
    <w:p w14:paraId="74ACBF62" w14:textId="77777777" w:rsidR="00A9074F" w:rsidRDefault="008442DD" w:rsidP="003C4ABE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>
        <w:rPr>
          <w:rFonts w:ascii="Times New Roman" w:eastAsia="宋体" w:hAnsi="Times New Roman" w:cs="Times New Roman" w:hint="eastAsia"/>
          <w:b/>
          <w:bCs/>
          <w:i/>
          <w:iCs/>
          <w:color w:val="000000"/>
          <w:kern w:val="0"/>
          <w:sz w:val="20"/>
          <w:szCs w:val="20"/>
        </w:rPr>
        <w:t>o</w:t>
      </w: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rganization as author)</w:t>
      </w:r>
    </w:p>
    <w:p w14:paraId="223711FB" w14:textId="77777777" w:rsidR="00A9074F" w:rsidRDefault="008442DD">
      <w:pPr>
        <w:widowControl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Diabetes Prevention Program Research Group. Hypertension, insulin, and proinsulin in participants with impaired glucose tolerance. Hypertension 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2002;40:679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-86.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 [PMID: 12411462]</w:t>
      </w:r>
    </w:p>
    <w:p w14:paraId="35B99BEE" w14:textId="77777777" w:rsidR="00A9074F" w:rsidRDefault="008442DD" w:rsidP="003C4ABE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>
        <w:rPr>
          <w:rFonts w:ascii="Times New Roman" w:eastAsia="宋体" w:hAnsi="Times New Roman" w:cs="Times New Roman" w:hint="eastAsia"/>
          <w:b/>
          <w:bCs/>
          <w:i/>
          <w:iCs/>
          <w:color w:val="000000"/>
          <w:kern w:val="0"/>
          <w:sz w:val="20"/>
          <w:szCs w:val="20"/>
        </w:rPr>
        <w:t>b</w:t>
      </w: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oth personal authors and organization as author)</w:t>
      </w:r>
    </w:p>
    <w:p w14:paraId="2C9FD9D2" w14:textId="77777777" w:rsidR="00A9074F" w:rsidRDefault="008442DD">
      <w:pPr>
        <w:widowControl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Vallancien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G,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Emberton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M,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Harving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N, van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Moorselaar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RJ; Alf-One Study Group. Sexual dysfunction in 1,274 European men suffering from lower urinary tract symptoms. </w:t>
      </w:r>
      <w:r>
        <w:rPr>
          <w:rFonts w:ascii="Times New Roman" w:eastAsia="宋体" w:hAnsi="Times New Roman" w:cs="Times New Roman"/>
          <w:iCs/>
          <w:color w:val="000000"/>
          <w:kern w:val="0"/>
          <w:sz w:val="20"/>
          <w:szCs w:val="20"/>
        </w:rPr>
        <w:t xml:space="preserve">J </w:t>
      </w:r>
      <w:proofErr w:type="spellStart"/>
      <w:r>
        <w:rPr>
          <w:rFonts w:ascii="Times New Roman" w:eastAsia="宋体" w:hAnsi="Times New Roman" w:cs="Times New Roman"/>
          <w:iCs/>
          <w:color w:val="000000"/>
          <w:kern w:val="0"/>
          <w:sz w:val="20"/>
          <w:szCs w:val="20"/>
        </w:rPr>
        <w:t>Urol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2003;169:2257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-61.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 [PMID: 12771764 DOI: 10.1097/01.ju.0000067940.76090.73]</w:t>
      </w:r>
    </w:p>
    <w:p w14:paraId="0B741766" w14:textId="77777777" w:rsidR="00A9074F" w:rsidRDefault="008442DD" w:rsidP="003C4ABE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not in English (the title should be translated into English, and clarify the original language in the bracket)</w:t>
      </w:r>
    </w:p>
    <w:p w14:paraId="7FB249D1" w14:textId="77777777" w:rsidR="00A9074F" w:rsidRDefault="008442DD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Zhang X,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Xiong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H, Ji TY, Zhang YH, Wang Y. Case report of anti-N-methyl-D-aspartate receptor encephalitis in child. </w:t>
      </w:r>
      <w:r>
        <w:rPr>
          <w:rFonts w:ascii="Times New Roman" w:eastAsia="宋体" w:hAnsi="Times New Roman" w:cs="Times New Roman"/>
          <w:iCs/>
          <w:color w:val="000000"/>
          <w:kern w:val="0"/>
          <w:sz w:val="20"/>
          <w:szCs w:val="20"/>
        </w:rPr>
        <w:t xml:space="preserve">J Appl Clin </w:t>
      </w:r>
      <w:proofErr w:type="spellStart"/>
      <w:r>
        <w:rPr>
          <w:rFonts w:ascii="Times New Roman" w:eastAsia="宋体" w:hAnsi="Times New Roman" w:cs="Times New Roman"/>
          <w:iCs/>
          <w:color w:val="000000"/>
          <w:kern w:val="0"/>
          <w:sz w:val="20"/>
          <w:szCs w:val="20"/>
        </w:rPr>
        <w:t>Pediatr</w:t>
      </w:r>
      <w:proofErr w:type="spellEnd"/>
      <w:r>
        <w:rPr>
          <w:rFonts w:ascii="Times New Roman" w:eastAsia="宋体" w:hAnsi="Times New Roman" w:cs="Times New Roman"/>
          <w:iCs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2012;27:1903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-7. (in Chinese)</w:t>
      </w:r>
    </w:p>
    <w:p w14:paraId="75C6C5BE" w14:textId="77777777" w:rsidR="00A9074F" w:rsidRDefault="008442DD" w:rsidP="003C4ABE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ahead of print (DOI number should be given)</w:t>
      </w:r>
    </w:p>
    <w:p w14:paraId="659CFCBD" w14:textId="77777777" w:rsidR="00A9074F" w:rsidRDefault="008442DD" w:rsidP="003C4ABE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color w:val="000000"/>
          <w:sz w:val="20"/>
          <w:szCs w:val="20"/>
          <w:lang w:bidi="ar"/>
        </w:rPr>
      </w:pPr>
      <w:proofErr w:type="spellStart"/>
      <w:r>
        <w:rPr>
          <w:rFonts w:ascii="Times New Roman" w:eastAsia="宋体" w:hAnsi="Times New Roman" w:cs="Times New Roman"/>
          <w:sz w:val="20"/>
          <w:szCs w:val="20"/>
          <w:lang w:bidi="ar"/>
        </w:rPr>
        <w:t>Odibo</w:t>
      </w:r>
      <w:proofErr w:type="spellEnd"/>
      <w:r>
        <w:rPr>
          <w:rFonts w:ascii="Times New Roman" w:eastAsia="宋体" w:hAnsi="Times New Roman" w:cs="Times New Roman"/>
          <w:sz w:val="20"/>
          <w:szCs w:val="20"/>
          <w:lang w:bidi="ar"/>
        </w:rPr>
        <w:t xml:space="preserve"> AO</w:t>
      </w:r>
      <w:r>
        <w:rPr>
          <w:rFonts w:ascii="Times New Roman" w:eastAsia="宋体" w:hAnsi="Times New Roman" w:cs="Times New Roman"/>
          <w:color w:val="000000"/>
          <w:sz w:val="20"/>
          <w:szCs w:val="20"/>
          <w:lang w:bidi="ar"/>
        </w:rPr>
        <w:t xml:space="preserve">. Falling stillbirth and neonatal mortality rates in twin gestation: not a reason for complacency. </w:t>
      </w:r>
      <w:r>
        <w:rPr>
          <w:rFonts w:ascii="Times New Roman" w:eastAsia="宋体" w:hAnsi="Times New Roman" w:cs="Times New Roman"/>
          <w:sz w:val="20"/>
          <w:szCs w:val="20"/>
          <w:lang w:bidi="ar"/>
        </w:rPr>
        <w:t>BJOG</w:t>
      </w:r>
      <w:r>
        <w:rPr>
          <w:rFonts w:ascii="Times New Roman" w:eastAsia="宋体" w:hAnsi="Times New Roman" w:cs="Times New Roman"/>
          <w:color w:val="000000"/>
          <w:sz w:val="20"/>
          <w:szCs w:val="20"/>
          <w:lang w:bidi="ar"/>
        </w:rPr>
        <w:t xml:space="preserve"> 2018; </w:t>
      </w:r>
      <w:proofErr w:type="spellStart"/>
      <w:r>
        <w:rPr>
          <w:rFonts w:ascii="Times New Roman" w:eastAsia="宋体" w:hAnsi="Times New Roman" w:cs="Times New Roman"/>
          <w:color w:val="000000"/>
          <w:sz w:val="20"/>
          <w:szCs w:val="20"/>
          <w:lang w:bidi="ar"/>
        </w:rPr>
        <w:t>Epub</w:t>
      </w:r>
      <w:proofErr w:type="spellEnd"/>
      <w:r>
        <w:rPr>
          <w:rFonts w:ascii="Times New Roman" w:eastAsia="宋体" w:hAnsi="Times New Roman" w:cs="Times New Roman"/>
          <w:color w:val="000000"/>
          <w:sz w:val="20"/>
          <w:szCs w:val="20"/>
          <w:lang w:bidi="ar"/>
        </w:rPr>
        <w:t xml:space="preserve"> ahead of print [PMID: 30461178 DOI: 10.1111/1471-0528.15541]</w:t>
      </w:r>
    </w:p>
    <w:p w14:paraId="5298BC18" w14:textId="77777777" w:rsidR="00A9074F" w:rsidRDefault="008442DD" w:rsidP="003C4ABE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Books</w:t>
      </w:r>
    </w:p>
    <w:p w14:paraId="4874D1F7" w14:textId="77777777" w:rsidR="00A9074F" w:rsidRDefault="008442DD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lastRenderedPageBreak/>
        <w:t xml:space="preserve">Sherlock S, Dooley J. Diseases of the liver and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billiary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system. 9th ed. Oxford: Blackwell Sci Pub; 1993. p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p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. 258-96.</w:t>
      </w:r>
    </w:p>
    <w:p w14:paraId="44A7C420" w14:textId="77777777" w:rsidR="00A9074F" w:rsidRDefault="008442DD" w:rsidP="003C4ABE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Chapter in a book</w:t>
      </w:r>
    </w:p>
    <w:p w14:paraId="731BDFD5" w14:textId="77777777" w:rsidR="00A9074F" w:rsidRDefault="008442DD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Meltzer PS,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Kallioniemi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A, Trent JM. Chromosome alterations in human solid tumors. In: Vogelstein B,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Kinzler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KW, editors. The genetic basis of human cancer. New York: McGraw-Hill; 2002. p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p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. 93-113.</w:t>
      </w:r>
    </w:p>
    <w:p w14:paraId="0F66D0EA" w14:textId="77777777" w:rsidR="00A9074F" w:rsidRDefault="008442DD" w:rsidP="003C4ABE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Online resource</w:t>
      </w:r>
    </w:p>
    <w:p w14:paraId="76694F16" w14:textId="77777777" w:rsidR="00A9074F" w:rsidRDefault="008442DD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FDA News Release. FDA approval brings first gene therapy to the United States. Available from: </w:t>
      </w:r>
      <w:hyperlink r:id="rId16" w:history="1">
        <w:r>
          <w:rPr>
            <w:rStyle w:val="ad"/>
            <w:rFonts w:ascii="Times New Roman" w:eastAsia="宋体" w:hAnsi="Times New Roman" w:cs="Times New Roman"/>
            <w:iCs/>
            <w:kern w:val="0"/>
            <w:sz w:val="20"/>
            <w:szCs w:val="20"/>
          </w:rPr>
          <w:t>https://www.fda.gov/NewsEvents/Newsroom/PressAnnouncements/ucm574058.htm</w:t>
        </w:r>
      </w:hyperlink>
      <w:r>
        <w:rPr>
          <w:rFonts w:ascii="Times New Roman" w:eastAsia="宋体" w:hAnsi="Times New Roman" w:cs="Times New Roman"/>
          <w:iCs/>
          <w:kern w:val="0"/>
          <w:sz w:val="20"/>
          <w:szCs w:val="20"/>
        </w:rPr>
        <w:t xml:space="preserve">. 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[Last accessed on 30 Oct 2017]</w:t>
      </w:r>
    </w:p>
    <w:p w14:paraId="410BF408" w14:textId="77777777" w:rsidR="00A9074F" w:rsidRDefault="008442DD" w:rsidP="003C4ABE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Conference proceedings</w:t>
      </w:r>
    </w:p>
    <w:p w14:paraId="029DA642" w14:textId="77777777" w:rsidR="00A9074F" w:rsidRDefault="008442DD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Harnden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P, Joffe JK, Jones WG, editors. Germ cell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tumours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V. Proceedings of the 5th Germ Cell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Tumour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Conference; 2001 Sep 13-15; Leeds, UK. New York: Springer; 2002.</w:t>
      </w:r>
    </w:p>
    <w:p w14:paraId="74FFF329" w14:textId="77777777" w:rsidR="00A9074F" w:rsidRDefault="008442DD" w:rsidP="003C4ABE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Conference paper</w:t>
      </w:r>
    </w:p>
    <w:p w14:paraId="1A206D27" w14:textId="77777777" w:rsidR="00A9074F" w:rsidRDefault="008442DD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Christensen S,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Oppacher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F. An analysis of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Koza’s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computational effort statistic for genetic programming. In: Foster JA,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Lutton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E, Miller J, Ryan C,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Tettamanzi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AG, editors. Genetic programming.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EuroGP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2002: Proceedings of the 5th European Conference on Genetic Programming; 2002 Apr 3-5;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Kinsdale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, Ireland. Berlin: Springer; 2002. p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p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. 182-91.</w:t>
      </w:r>
    </w:p>
    <w:p w14:paraId="690821F2" w14:textId="77777777" w:rsidR="00A9074F" w:rsidRDefault="008442DD" w:rsidP="003C4ABE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 xml:space="preserve">Unpublished </w:t>
      </w:r>
      <w:r>
        <w:rPr>
          <w:rFonts w:ascii="Times New Roman" w:eastAsia="宋体" w:hAnsi="Times New Roman" w:cs="Times New Roman" w:hint="eastAsia"/>
          <w:b/>
          <w:bCs/>
          <w:i/>
          <w:iCs/>
          <w:color w:val="000000"/>
          <w:kern w:val="0"/>
          <w:sz w:val="20"/>
          <w:szCs w:val="20"/>
        </w:rPr>
        <w:t>m</w:t>
      </w: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aterial</w:t>
      </w:r>
    </w:p>
    <w:p w14:paraId="780B2444" w14:textId="77777777" w:rsidR="00A9074F" w:rsidRDefault="008442DD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Tian D, Araki H, Stahl E,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Bergelson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J,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Kreitman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M. Signature of balancing selection in Arabidopsis. Proc Natl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Acad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Sci U</w:t>
      </w:r>
      <w:r w:rsidR="003C4ABE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S</w:t>
      </w:r>
      <w:r w:rsidR="003C4ABE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A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.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Forthcoming 2002.</w:t>
      </w:r>
    </w:p>
    <w:p w14:paraId="5E7B3F5C" w14:textId="77777777" w:rsidR="00A9074F" w:rsidRDefault="008442DD" w:rsidP="00A9074F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For other types of references please refer to U.S. National Library of Medicine (</w:t>
      </w:r>
      <w:hyperlink r:id="rId17" w:history="1">
        <w:r>
          <w:rPr>
            <w:rStyle w:val="ad"/>
            <w:rFonts w:ascii="Times New Roman" w:eastAsia="宋体" w:hAnsi="Times New Roman" w:cs="Times New Roman"/>
            <w:b/>
            <w:bCs/>
            <w:i/>
            <w:iCs/>
            <w:color w:val="000000"/>
            <w:kern w:val="0"/>
            <w:sz w:val="20"/>
            <w:szCs w:val="20"/>
          </w:rPr>
          <w:t>https://www.nlm.nih.gov/bsd/uniform_requirements.html)</w:t>
        </w:r>
      </w:hyperlink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0"/>
          <w:szCs w:val="20"/>
        </w:rPr>
        <w:t>.</w:t>
      </w:r>
    </w:p>
    <w:sectPr w:rsidR="00A9074F">
      <w:headerReference w:type="even" r:id="rId18"/>
      <w:headerReference w:type="default" r:id="rId19"/>
      <w:footerReference w:type="default" r:id="rId20"/>
      <w:headerReference w:type="first" r:id="rId21"/>
      <w:footerReference w:type="first" r:id="rId22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BC12C4" w14:textId="77777777" w:rsidR="00B33858" w:rsidRDefault="00B33858">
      <w:r>
        <w:separator/>
      </w:r>
    </w:p>
  </w:endnote>
  <w:endnote w:type="continuationSeparator" w:id="0">
    <w:p w14:paraId="7BD4605E" w14:textId="77777777" w:rsidR="00B33858" w:rsidRDefault="00B3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626DA" w14:textId="77777777" w:rsidR="00A9074F" w:rsidRDefault="00A9074F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FC9A6" w14:textId="77777777" w:rsidR="00A9074F" w:rsidRDefault="008442DD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noProof/>
        <w:snapToGrid w:val="0"/>
        <w:sz w:val="18"/>
        <w:szCs w:val="18"/>
      </w:rPr>
      <w:drawing>
        <wp:anchor distT="0" distB="0" distL="114300" distR="114300" simplePos="0" relativeHeight="251665408" behindDoc="1" locked="0" layoutInCell="1" allowOverlap="1" wp14:anchorId="3E1D3F41" wp14:editId="03106361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 edited="0"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>© The Author(s) 2018. Open Access This article is licensed under a Creative Commons Attribution 4.0 International License (</w:t>
    </w:r>
    <w:hyperlink r:id="rId2" w:history="1">
      <w:r>
        <w:rPr>
          <w:rStyle w:val="ad"/>
          <w:rFonts w:ascii="Times New Roman" w:hAnsi="Times New Roman" w:cs="Times New Roman"/>
          <w:snapToGrid w:val="0"/>
          <w:sz w:val="12"/>
          <w:szCs w:val="12"/>
        </w:rPr>
        <w:t>https://creativecommons.org/licenses/by/4.0/</w:t>
      </w:r>
    </w:hyperlink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 w14:paraId="23D7DC71" w14:textId="77777777" w:rsidR="00A9074F" w:rsidRDefault="008442DD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 for any purpose, even commercially, as long as you give appropriate credit to the original author(s) and the source, provide a link to the Creative Commons license, and indicate if changes were made.</w:t>
    </w:r>
  </w:p>
  <w:p w14:paraId="2B30AD8C" w14:textId="77777777" w:rsidR="00A9074F" w:rsidRDefault="008442DD">
    <w:pPr>
      <w:adjustRightInd w:val="0"/>
      <w:snapToGrid w:val="0"/>
      <w:spacing w:before="240" w:line="260" w:lineRule="atLeast"/>
    </w:pPr>
    <w:r>
      <w:rPr>
        <w:noProof/>
      </w:rPr>
      <w:drawing>
        <wp:inline distT="0" distB="0" distL="114300" distR="114300" wp14:anchorId="26C12DA6" wp14:editId="5C00EFA1">
          <wp:extent cx="888365" cy="290195"/>
          <wp:effectExtent l="0" t="0" r="6985" b="14605"/>
          <wp:docPr id="12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oaelogo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hyperlink r:id="rId4" w:history="1">
      <w:r>
        <w:rPr>
          <w:rStyle w:val="ad"/>
          <w:rFonts w:ascii="Arial" w:hAnsi="Arial"/>
          <w:b/>
          <w:bCs/>
          <w:color w:val="003F9A"/>
          <w:sz w:val="16"/>
          <w:szCs w:val="16"/>
          <w:u w:val="none"/>
        </w:rPr>
        <w:t>www.</w:t>
      </w:r>
      <w:r>
        <w:rPr>
          <w:rStyle w:val="ad"/>
          <w:rFonts w:ascii="Arial" w:hAnsi="Arial" w:hint="eastAsia"/>
          <w:b/>
          <w:bCs/>
          <w:color w:val="003F9A"/>
          <w:sz w:val="16"/>
          <w:szCs w:val="16"/>
          <w:u w:val="none"/>
        </w:rPr>
        <w:t>nn</w:t>
      </w:r>
      <w:r>
        <w:rPr>
          <w:rStyle w:val="ad"/>
          <w:rFonts w:ascii="Arial" w:hAnsi="Arial"/>
          <w:b/>
          <w:bCs/>
          <w:color w:val="003F9A"/>
          <w:sz w:val="16"/>
          <w:szCs w:val="16"/>
          <w:u w:val="none"/>
        </w:rPr>
        <w:t>journal.</w:t>
      </w:r>
      <w:r>
        <w:rPr>
          <w:rStyle w:val="ad"/>
          <w:rFonts w:ascii="Arial" w:hAnsi="Arial" w:hint="eastAsia"/>
          <w:b/>
          <w:bCs/>
          <w:color w:val="003F9A"/>
          <w:sz w:val="16"/>
          <w:szCs w:val="16"/>
          <w:u w:val="none"/>
        </w:rPr>
        <w:t>net</w:t>
      </w:r>
    </w:hyperlink>
  </w:p>
  <w:p w14:paraId="057EAD2E" w14:textId="77777777" w:rsidR="00A9074F" w:rsidRDefault="00A9074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4D1F0" w14:textId="77777777" w:rsidR="00B33858" w:rsidRDefault="00B33858">
      <w:r>
        <w:separator/>
      </w:r>
    </w:p>
  </w:footnote>
  <w:footnote w:type="continuationSeparator" w:id="0">
    <w:p w14:paraId="1A82F2B4" w14:textId="77777777" w:rsidR="00B33858" w:rsidRDefault="00B33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562DC" w14:textId="77777777" w:rsidR="00A9074F" w:rsidRDefault="008442DD">
    <w:pPr>
      <w:pStyle w:val="a9"/>
      <w:adjustRightInd w:val="0"/>
    </w:pPr>
    <w:r>
      <w:rPr>
        <w:rFonts w:ascii="Times New Roman" w:hAnsi="Times New Roman" w:cs="Times New Roman" w:hint="eastAsia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proofErr w:type="spellStart"/>
    <w:r>
      <w:rPr>
        <w:rFonts w:ascii="Times New Roman" w:hAnsi="Times New Roman" w:cs="Times New Roman" w:hint="eastAsia"/>
        <w:i/>
        <w:iCs/>
        <w:sz w:val="14"/>
        <w:szCs w:val="14"/>
      </w:rPr>
      <w:t>Neuroimmunol</w:t>
    </w:r>
    <w:proofErr w:type="spellEnd"/>
    <w:r>
      <w:rPr>
        <w:rFonts w:ascii="Times New Roman" w:hAnsi="Times New Roman" w:cs="Times New Roman" w:hint="eastAsia"/>
        <w:i/>
        <w:iCs/>
        <w:sz w:val="14"/>
        <w:szCs w:val="14"/>
      </w:rPr>
      <w:t xml:space="preserve"> Neuroinflammation</w:t>
    </w:r>
    <w:r>
      <w:rPr>
        <w:rFonts w:ascii="Times New Roman" w:hAnsi="Times New Roman" w:cs="Times New Roman"/>
        <w:sz w:val="14"/>
        <w:szCs w:val="14"/>
      </w:rPr>
      <w:t xml:space="preserve"> </w:t>
    </w:r>
    <w:proofErr w:type="spellStart"/>
    <w:r>
      <w:rPr>
        <w:rFonts w:ascii="Times New Roman" w:hAnsi="Times New Roman" w:cs="Times New Roman"/>
        <w:sz w:val="14"/>
        <w:szCs w:val="14"/>
      </w:rPr>
      <w:t>Year;Volume: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://dx.doi.org/10.20517/23</w:t>
    </w:r>
    <w:r>
      <w:rPr>
        <w:rFonts w:ascii="Times New Roman" w:hAnsi="Times New Roman" w:cs="Times New Roman" w:hint="eastAsia"/>
        <w:sz w:val="14"/>
        <w:szCs w:val="14"/>
      </w:rPr>
      <w:t>47</w:t>
    </w:r>
    <w:r>
      <w:rPr>
        <w:rFonts w:ascii="Times New Roman" w:hAnsi="Times New Roman" w:cs="Times New Roman"/>
        <w:sz w:val="14"/>
        <w:szCs w:val="14"/>
      </w:rPr>
      <w:t>-</w:t>
    </w:r>
    <w:r>
      <w:rPr>
        <w:rFonts w:ascii="Times New Roman" w:hAnsi="Times New Roman" w:cs="Times New Roman" w:hint="eastAsia"/>
        <w:sz w:val="14"/>
        <w:szCs w:val="14"/>
      </w:rPr>
      <w:t>8659</w:t>
    </w:r>
    <w:r>
      <w:rPr>
        <w:rFonts w:ascii="Times New Roman" w:hAnsi="Times New Roman" w:cs="Times New Roman"/>
        <w:sz w:val="14"/>
        <w:szCs w:val="14"/>
      </w:rPr>
      <w:t>.xxxx.xx</w:t>
    </w:r>
    <w:r>
      <w:rPr>
        <w:rFonts w:ascii="Times New Roman" w:hAnsi="Times New Roman" w:cs="Times New Roman" w:hint="eastAsia"/>
        <w:sz w:val="14"/>
        <w:szCs w:val="14"/>
      </w:rPr>
      <w:t xml:space="preserve">         </w:t>
    </w:r>
    <w:r>
      <w:rPr>
        <w:rFonts w:ascii="Times New Roman" w:hAnsi="Times New Roman" w:cs="Times New Roman" w:hint="eastAsia"/>
        <w:sz w:val="14"/>
        <w:szCs w:val="14"/>
      </w:rPr>
      <w:tab/>
      <w:t xml:space="preserve">    </w:t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ascii="Times New Roman" w:hAnsi="Times New Roman" w:cs="Times New Roman" w:hint="eastAsia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51708" w14:textId="77777777" w:rsidR="00A9074F" w:rsidRDefault="008442DD">
    <w:pPr>
      <w:pStyle w:val="a9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ascii="Times New Roman" w:hAnsi="Times New Roman" w:cs="Times New Roman" w:hint="eastAsia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 xml:space="preserve">4         </w:t>
    </w:r>
    <w:r>
      <w:rPr>
        <w:rFonts w:ascii="Times New Roman" w:hAnsi="Times New Roman" w:cs="Times New Roman" w:hint="eastAsia"/>
        <w:sz w:val="14"/>
        <w:szCs w:val="14"/>
      </w:rPr>
      <w:tab/>
      <w:t xml:space="preserve">    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proofErr w:type="spellStart"/>
    <w:r>
      <w:rPr>
        <w:rFonts w:ascii="Times New Roman" w:hAnsi="Times New Roman" w:cs="Times New Roman" w:hint="eastAsia"/>
        <w:i/>
        <w:iCs/>
        <w:sz w:val="14"/>
        <w:szCs w:val="14"/>
      </w:rPr>
      <w:t>Neuroimmunol</w:t>
    </w:r>
    <w:proofErr w:type="spellEnd"/>
    <w:r>
      <w:rPr>
        <w:rFonts w:ascii="Times New Roman" w:hAnsi="Times New Roman" w:cs="Times New Roman" w:hint="eastAsia"/>
        <w:i/>
        <w:iCs/>
        <w:sz w:val="14"/>
        <w:szCs w:val="14"/>
      </w:rPr>
      <w:t xml:space="preserve"> Neuroinflammation</w:t>
    </w:r>
    <w:r>
      <w:rPr>
        <w:rFonts w:ascii="Times New Roman" w:hAnsi="Times New Roman" w:cs="Times New Roman"/>
        <w:i/>
        <w:iCs/>
        <w:sz w:val="14"/>
        <w:szCs w:val="14"/>
      </w:rPr>
      <w:t xml:space="preserve"> </w:t>
    </w:r>
    <w:proofErr w:type="spellStart"/>
    <w:r>
      <w:rPr>
        <w:rFonts w:ascii="Times New Roman" w:hAnsi="Times New Roman" w:cs="Times New Roman"/>
        <w:sz w:val="14"/>
        <w:szCs w:val="14"/>
      </w:rPr>
      <w:t>Year;Volume: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://dx.doi.org/10.20517/23</w:t>
    </w:r>
    <w:r>
      <w:rPr>
        <w:rFonts w:ascii="Times New Roman" w:hAnsi="Times New Roman" w:cs="Times New Roman" w:hint="eastAsia"/>
        <w:sz w:val="14"/>
        <w:szCs w:val="14"/>
      </w:rPr>
      <w:t>47</w:t>
    </w:r>
    <w:r>
      <w:rPr>
        <w:rFonts w:ascii="Times New Roman" w:hAnsi="Times New Roman" w:cs="Times New Roman"/>
        <w:sz w:val="14"/>
        <w:szCs w:val="14"/>
      </w:rPr>
      <w:t>-</w:t>
    </w:r>
    <w:r>
      <w:rPr>
        <w:rFonts w:ascii="Times New Roman" w:hAnsi="Times New Roman" w:cs="Times New Roman" w:hint="eastAsia"/>
        <w:sz w:val="14"/>
        <w:szCs w:val="14"/>
      </w:rPr>
      <w:t>8659</w:t>
    </w:r>
    <w:r>
      <w:rPr>
        <w:rFonts w:ascii="Times New Roman" w:hAnsi="Times New Roman" w:cs="Times New Roman"/>
        <w:sz w:val="14"/>
        <w:szCs w:val="14"/>
      </w:rPr>
      <w:t>.xxxx.xx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5F7C3" w14:textId="77777777" w:rsidR="00A9074F" w:rsidRDefault="00B33858">
    <w:pPr>
      <w:pStyle w:val="a9"/>
    </w:pPr>
    <w:bookmarkStart w:id="2" w:name="OLE_LINK5"/>
    <w:r>
      <w:rPr>
        <w:rFonts w:ascii="Times New Roman" w:hAnsi="Times New Roman" w:cs="Times New Roman"/>
        <w:sz w:val="16"/>
        <w:szCs w:val="16"/>
      </w:rPr>
      <w:pict w14:anchorId="60CD46A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37.55pt;margin-top:-1.9pt;width:191.05pt;height:37.95pt;z-index:251667456;mso-width-relative:page;mso-height-relative:page" o:gfxdata="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43&#10;Sz/ZAAAACQEAAA8AAAAAAAAAAQAgAAAAIgAAAGRycy9kb3ducmV2LnhtbFBLAQIUABQAAAAIAIdO&#10;4kB9F4zeIgIAABsEAAAOAAAAAAAAAAEAIAAAACgBAABkcnMvZTJvRG9jLnhtbFBLBQYAAAAABgAG&#10;AFkBAAC8BQAAAAA=&#10;" stroked="f">
          <v:fill opacity="0"/>
          <v:textbox>
            <w:txbxContent>
              <w:p w14:paraId="2AF5D86B" w14:textId="77777777" w:rsidR="00A9074F" w:rsidRDefault="008442DD">
                <w:pPr>
                  <w:jc w:val="right"/>
                  <w:rPr>
                    <w:rFonts w:ascii="Arial" w:hAnsi="Arial"/>
                    <w:b/>
                    <w:color w:val="003F9A"/>
                    <w:sz w:val="26"/>
                    <w:szCs w:val="26"/>
                  </w:rPr>
                </w:pPr>
                <w:r>
                  <w:rPr>
                    <w:rFonts w:ascii="Arial" w:hAnsi="Arial"/>
                    <w:b/>
                    <w:color w:val="003F9A"/>
                    <w:sz w:val="26"/>
                    <w:szCs w:val="26"/>
                  </w:rPr>
                  <w:t xml:space="preserve">Neuroimmunology </w:t>
                </w:r>
              </w:p>
              <w:p w14:paraId="347C4E0C" w14:textId="77777777" w:rsidR="00A9074F" w:rsidRDefault="008442DD">
                <w:pPr>
                  <w:wordWrap w:val="0"/>
                  <w:jc w:val="right"/>
                </w:pPr>
                <w:r>
                  <w:rPr>
                    <w:rFonts w:ascii="Arial" w:hAnsi="Arial"/>
                    <w:b/>
                    <w:color w:val="003F9A"/>
                    <w:sz w:val="26"/>
                    <w:szCs w:val="26"/>
                  </w:rPr>
                  <w:t>and Neuroinflammation</w:t>
                </w:r>
              </w:p>
            </w:txbxContent>
          </v:textbox>
        </v:shape>
      </w:pict>
    </w:r>
    <w:r w:rsidR="008442DD">
      <w:rPr>
        <w:rFonts w:ascii="Times New Roman" w:hAnsi="Times New Roman" w:cs="Times New Roman" w:hint="eastAsia"/>
        <w:sz w:val="16"/>
        <w:szCs w:val="16"/>
      </w:rPr>
      <w:t>Surname</w:t>
    </w:r>
    <w:r w:rsidR="008442DD">
      <w:rPr>
        <w:rFonts w:ascii="Times New Roman" w:hAnsi="Times New Roman" w:cs="Times New Roman"/>
        <w:sz w:val="16"/>
        <w:szCs w:val="16"/>
      </w:rPr>
      <w:t xml:space="preserve"> </w:t>
    </w:r>
    <w:r w:rsidR="008442DD">
      <w:rPr>
        <w:rFonts w:ascii="Times New Roman" w:hAnsi="Times New Roman" w:cs="Times New Roman" w:hint="eastAsia"/>
        <w:i/>
        <w:iCs/>
        <w:sz w:val="16"/>
        <w:szCs w:val="16"/>
      </w:rPr>
      <w:t>et al</w:t>
    </w:r>
    <w:r w:rsidR="008442DD">
      <w:rPr>
        <w:rFonts w:ascii="Times New Roman" w:hAnsi="Times New Roman" w:cs="Times New Roman"/>
        <w:i/>
        <w:iCs/>
        <w:sz w:val="16"/>
        <w:szCs w:val="16"/>
      </w:rPr>
      <w:t>.</w:t>
    </w:r>
    <w:r w:rsidR="008442DD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8442DD">
      <w:rPr>
        <w:rFonts w:ascii="Times New Roman" w:hAnsi="Times New Roman" w:cs="Times New Roman" w:hint="eastAsia"/>
        <w:i/>
        <w:iCs/>
        <w:sz w:val="16"/>
        <w:szCs w:val="16"/>
      </w:rPr>
      <w:t>Neuroimmunol</w:t>
    </w:r>
    <w:proofErr w:type="spellEnd"/>
    <w:r w:rsidR="008442DD">
      <w:rPr>
        <w:rFonts w:ascii="Times New Roman" w:hAnsi="Times New Roman" w:cs="Times New Roman" w:hint="eastAsia"/>
        <w:i/>
        <w:iCs/>
        <w:sz w:val="16"/>
        <w:szCs w:val="16"/>
      </w:rPr>
      <w:t xml:space="preserve"> Neuroinflammation</w:t>
    </w:r>
    <w:r w:rsidR="008442DD">
      <w:rPr>
        <w:rFonts w:ascii="Times New Roman" w:hAnsi="Times New Roman" w:cs="Times New Roman"/>
        <w:sz w:val="16"/>
        <w:szCs w:val="16"/>
      </w:rPr>
      <w:t xml:space="preserve"> </w:t>
    </w:r>
    <w:proofErr w:type="spellStart"/>
    <w:proofErr w:type="gramStart"/>
    <w:r w:rsidR="008442DD">
      <w:rPr>
        <w:rFonts w:ascii="Times New Roman" w:hAnsi="Times New Roman" w:cs="Times New Roman"/>
        <w:sz w:val="16"/>
        <w:szCs w:val="16"/>
      </w:rPr>
      <w:t>Year;Volume</w:t>
    </w:r>
    <w:proofErr w:type="gramEnd"/>
    <w:r w:rsidR="008442DD">
      <w:rPr>
        <w:rFonts w:ascii="Times New Roman" w:hAnsi="Times New Roman" w:cs="Times New Roman"/>
        <w:sz w:val="16"/>
        <w:szCs w:val="16"/>
      </w:rPr>
      <w:t>:</w:t>
    </w:r>
    <w:r w:rsidR="008442DD">
      <w:rPr>
        <w:rFonts w:ascii="Times New Roman" w:hAnsi="Times New Roman" w:cs="Times New Roman" w:hint="eastAsia"/>
        <w:sz w:val="16"/>
        <w:szCs w:val="16"/>
      </w:rPr>
      <w:t>Number</w:t>
    </w:r>
    <w:proofErr w:type="spellEnd"/>
    <w:r w:rsidR="008442DD">
      <w:rPr>
        <w:rFonts w:ascii="Times New Roman" w:hAnsi="Times New Roman" w:cs="Times New Roman"/>
        <w:sz w:val="16"/>
        <w:szCs w:val="16"/>
      </w:rPr>
      <w:br/>
    </w:r>
    <w:r w:rsidR="008442DD">
      <w:rPr>
        <w:rFonts w:ascii="Times New Roman" w:hAnsi="Times New Roman" w:cs="Times New Roman"/>
        <w:b/>
        <w:bCs/>
        <w:sz w:val="16"/>
        <w:szCs w:val="16"/>
      </w:rPr>
      <w:t>DOI</w:t>
    </w:r>
    <w:r w:rsidR="008442DD">
      <w:rPr>
        <w:rFonts w:ascii="Times New Roman" w:hAnsi="Times New Roman" w:cs="Times New Roman"/>
        <w:sz w:val="16"/>
        <w:szCs w:val="16"/>
      </w:rPr>
      <w:t xml:space="preserve">: </w:t>
    </w:r>
    <w:bookmarkStart w:id="3" w:name="OLE_LINK3"/>
    <w:r w:rsidR="008442DD">
      <w:rPr>
        <w:rFonts w:ascii="Times New Roman" w:hAnsi="Times New Roman" w:cs="Times New Roman"/>
        <w:sz w:val="16"/>
        <w:szCs w:val="16"/>
      </w:rPr>
      <w:t>10.20517/23</w:t>
    </w:r>
    <w:r w:rsidR="008442DD">
      <w:rPr>
        <w:rFonts w:ascii="Times New Roman" w:hAnsi="Times New Roman" w:cs="Times New Roman" w:hint="eastAsia"/>
        <w:sz w:val="16"/>
        <w:szCs w:val="16"/>
      </w:rPr>
      <w:t>47</w:t>
    </w:r>
    <w:r w:rsidR="008442DD">
      <w:rPr>
        <w:rFonts w:ascii="Times New Roman" w:hAnsi="Times New Roman" w:cs="Times New Roman"/>
        <w:sz w:val="16"/>
        <w:szCs w:val="16"/>
      </w:rPr>
      <w:t>-</w:t>
    </w:r>
    <w:r w:rsidR="008442DD">
      <w:rPr>
        <w:rFonts w:ascii="Times New Roman" w:hAnsi="Times New Roman" w:cs="Times New Roman" w:hint="eastAsia"/>
        <w:sz w:val="16"/>
        <w:szCs w:val="16"/>
      </w:rPr>
      <w:t>8659</w:t>
    </w:r>
    <w:r w:rsidR="008442DD">
      <w:rPr>
        <w:rFonts w:ascii="Times New Roman" w:hAnsi="Times New Roman" w:cs="Times New Roman"/>
        <w:sz w:val="16"/>
        <w:szCs w:val="16"/>
      </w:rPr>
      <w:t>.xxxx.xx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A245F"/>
    <w:multiLevelType w:val="multilevel"/>
    <w:tmpl w:val="250A245F"/>
    <w:lvl w:ilvl="0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12ADF"/>
    <w:multiLevelType w:val="singleLevel"/>
    <w:tmpl w:val="5A712AD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78BA"/>
    <w:rsid w:val="00030B75"/>
    <w:rsid w:val="0003284A"/>
    <w:rsid w:val="00073F96"/>
    <w:rsid w:val="000A64A2"/>
    <w:rsid w:val="000D5EBD"/>
    <w:rsid w:val="00134488"/>
    <w:rsid w:val="00137C5C"/>
    <w:rsid w:val="0015029E"/>
    <w:rsid w:val="00172A27"/>
    <w:rsid w:val="0019510B"/>
    <w:rsid w:val="001A617F"/>
    <w:rsid w:val="001C0640"/>
    <w:rsid w:val="001D6F4B"/>
    <w:rsid w:val="00200A88"/>
    <w:rsid w:val="00213A77"/>
    <w:rsid w:val="00245357"/>
    <w:rsid w:val="002576E1"/>
    <w:rsid w:val="0027022E"/>
    <w:rsid w:val="00273437"/>
    <w:rsid w:val="00273491"/>
    <w:rsid w:val="002C4F6F"/>
    <w:rsid w:val="002E5270"/>
    <w:rsid w:val="002E787B"/>
    <w:rsid w:val="00331E76"/>
    <w:rsid w:val="003361C6"/>
    <w:rsid w:val="003608FF"/>
    <w:rsid w:val="00372304"/>
    <w:rsid w:val="003756A8"/>
    <w:rsid w:val="003B627D"/>
    <w:rsid w:val="003C4ABE"/>
    <w:rsid w:val="003C6F2A"/>
    <w:rsid w:val="00401C82"/>
    <w:rsid w:val="00405BA6"/>
    <w:rsid w:val="00423880"/>
    <w:rsid w:val="004513F2"/>
    <w:rsid w:val="00497675"/>
    <w:rsid w:val="004B13FD"/>
    <w:rsid w:val="004F52CE"/>
    <w:rsid w:val="00516C25"/>
    <w:rsid w:val="005570D9"/>
    <w:rsid w:val="00637595"/>
    <w:rsid w:val="00647D5F"/>
    <w:rsid w:val="00672DC1"/>
    <w:rsid w:val="006F4FE8"/>
    <w:rsid w:val="007004A2"/>
    <w:rsid w:val="00764018"/>
    <w:rsid w:val="00777680"/>
    <w:rsid w:val="007D1FD5"/>
    <w:rsid w:val="008075EB"/>
    <w:rsid w:val="00842C21"/>
    <w:rsid w:val="008442DD"/>
    <w:rsid w:val="008A495C"/>
    <w:rsid w:val="008B1DF2"/>
    <w:rsid w:val="00916802"/>
    <w:rsid w:val="00921419"/>
    <w:rsid w:val="0099758B"/>
    <w:rsid w:val="009A385F"/>
    <w:rsid w:val="009E6889"/>
    <w:rsid w:val="00A35DB6"/>
    <w:rsid w:val="00A37A37"/>
    <w:rsid w:val="00A9074F"/>
    <w:rsid w:val="00AC74FD"/>
    <w:rsid w:val="00AD3CBC"/>
    <w:rsid w:val="00AF41EC"/>
    <w:rsid w:val="00B16673"/>
    <w:rsid w:val="00B17EAC"/>
    <w:rsid w:val="00B33858"/>
    <w:rsid w:val="00B3619F"/>
    <w:rsid w:val="00B42AC5"/>
    <w:rsid w:val="00B5675B"/>
    <w:rsid w:val="00B63147"/>
    <w:rsid w:val="00B74EF5"/>
    <w:rsid w:val="00BB3538"/>
    <w:rsid w:val="00C25C79"/>
    <w:rsid w:val="00C5076C"/>
    <w:rsid w:val="00C6365E"/>
    <w:rsid w:val="00CA2500"/>
    <w:rsid w:val="00D16246"/>
    <w:rsid w:val="00D23189"/>
    <w:rsid w:val="00D972E6"/>
    <w:rsid w:val="00DC0AD8"/>
    <w:rsid w:val="00DE47E8"/>
    <w:rsid w:val="00DF5C43"/>
    <w:rsid w:val="00E1341A"/>
    <w:rsid w:val="00E31605"/>
    <w:rsid w:val="00E33D2B"/>
    <w:rsid w:val="00EA21CF"/>
    <w:rsid w:val="00EA2667"/>
    <w:rsid w:val="00EB06A9"/>
    <w:rsid w:val="00EB4C48"/>
    <w:rsid w:val="00EC28B9"/>
    <w:rsid w:val="00ED38F3"/>
    <w:rsid w:val="00EE548B"/>
    <w:rsid w:val="00F37CB8"/>
    <w:rsid w:val="00FA6414"/>
    <w:rsid w:val="00FC4246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4B140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16C43"/>
    <w:rsid w:val="02676395"/>
    <w:rsid w:val="027E4A9F"/>
    <w:rsid w:val="028168BD"/>
    <w:rsid w:val="028828A6"/>
    <w:rsid w:val="02896039"/>
    <w:rsid w:val="028A65CA"/>
    <w:rsid w:val="029177D1"/>
    <w:rsid w:val="02945ED2"/>
    <w:rsid w:val="02985E0F"/>
    <w:rsid w:val="029A6340"/>
    <w:rsid w:val="02A4626F"/>
    <w:rsid w:val="02B706EB"/>
    <w:rsid w:val="02CA4838"/>
    <w:rsid w:val="02D835DC"/>
    <w:rsid w:val="02E960E9"/>
    <w:rsid w:val="02F66CCD"/>
    <w:rsid w:val="02F926DD"/>
    <w:rsid w:val="03036411"/>
    <w:rsid w:val="030777A8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127B2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E23C0"/>
    <w:rsid w:val="03E15712"/>
    <w:rsid w:val="03E43DA5"/>
    <w:rsid w:val="03F04F96"/>
    <w:rsid w:val="03F613F9"/>
    <w:rsid w:val="03F77771"/>
    <w:rsid w:val="03FA48CD"/>
    <w:rsid w:val="03FB3C94"/>
    <w:rsid w:val="03FC26EF"/>
    <w:rsid w:val="03FD41BF"/>
    <w:rsid w:val="03FF16AA"/>
    <w:rsid w:val="04030939"/>
    <w:rsid w:val="040541C6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77459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F6B40"/>
    <w:rsid w:val="05B5380E"/>
    <w:rsid w:val="05C05CFE"/>
    <w:rsid w:val="05CB5766"/>
    <w:rsid w:val="05D2674D"/>
    <w:rsid w:val="05D813C2"/>
    <w:rsid w:val="05DA3F9F"/>
    <w:rsid w:val="05E71501"/>
    <w:rsid w:val="05EF5832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52A65"/>
    <w:rsid w:val="067501AF"/>
    <w:rsid w:val="067D770A"/>
    <w:rsid w:val="06924322"/>
    <w:rsid w:val="06AB53D0"/>
    <w:rsid w:val="06B10E77"/>
    <w:rsid w:val="06B8387C"/>
    <w:rsid w:val="06BF6A65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A7093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57555"/>
    <w:rsid w:val="07FC0828"/>
    <w:rsid w:val="08010DB6"/>
    <w:rsid w:val="08025910"/>
    <w:rsid w:val="08077C7D"/>
    <w:rsid w:val="080910C3"/>
    <w:rsid w:val="080D4A9E"/>
    <w:rsid w:val="081652FE"/>
    <w:rsid w:val="082475FB"/>
    <w:rsid w:val="082C46CB"/>
    <w:rsid w:val="08310915"/>
    <w:rsid w:val="08355EB1"/>
    <w:rsid w:val="083823CD"/>
    <w:rsid w:val="083F195D"/>
    <w:rsid w:val="08444F1A"/>
    <w:rsid w:val="084D7065"/>
    <w:rsid w:val="08581B89"/>
    <w:rsid w:val="085927BD"/>
    <w:rsid w:val="085D11E2"/>
    <w:rsid w:val="085E05B4"/>
    <w:rsid w:val="087C6F7D"/>
    <w:rsid w:val="08830A58"/>
    <w:rsid w:val="089A458D"/>
    <w:rsid w:val="089D4EDB"/>
    <w:rsid w:val="08A14042"/>
    <w:rsid w:val="08A40201"/>
    <w:rsid w:val="08A90D2F"/>
    <w:rsid w:val="08AD02B1"/>
    <w:rsid w:val="08BE39AF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37D12"/>
    <w:rsid w:val="09076155"/>
    <w:rsid w:val="091A76C8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70122F"/>
    <w:rsid w:val="097B3C96"/>
    <w:rsid w:val="099615A5"/>
    <w:rsid w:val="09A158DF"/>
    <w:rsid w:val="09A335EE"/>
    <w:rsid w:val="09A759E2"/>
    <w:rsid w:val="09AC378B"/>
    <w:rsid w:val="09AE629E"/>
    <w:rsid w:val="09B1358B"/>
    <w:rsid w:val="09B73B20"/>
    <w:rsid w:val="09BF5BA0"/>
    <w:rsid w:val="09CD7FE8"/>
    <w:rsid w:val="09D8626B"/>
    <w:rsid w:val="09E6504F"/>
    <w:rsid w:val="09E70DC7"/>
    <w:rsid w:val="09EC5ECA"/>
    <w:rsid w:val="09F75C83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A856CB"/>
    <w:rsid w:val="0AC708B0"/>
    <w:rsid w:val="0AD21174"/>
    <w:rsid w:val="0AD45BAB"/>
    <w:rsid w:val="0AD5134C"/>
    <w:rsid w:val="0AE51C2E"/>
    <w:rsid w:val="0AE63B01"/>
    <w:rsid w:val="0AED1C2D"/>
    <w:rsid w:val="0AEF0EA9"/>
    <w:rsid w:val="0AF021EF"/>
    <w:rsid w:val="0AF422E7"/>
    <w:rsid w:val="0B014303"/>
    <w:rsid w:val="0B0B1195"/>
    <w:rsid w:val="0B260894"/>
    <w:rsid w:val="0B2E6252"/>
    <w:rsid w:val="0B304883"/>
    <w:rsid w:val="0B334837"/>
    <w:rsid w:val="0B345D1E"/>
    <w:rsid w:val="0B35314D"/>
    <w:rsid w:val="0B3A7EFC"/>
    <w:rsid w:val="0B432FE2"/>
    <w:rsid w:val="0B486443"/>
    <w:rsid w:val="0B4D5207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42385"/>
    <w:rsid w:val="0BCE2573"/>
    <w:rsid w:val="0BD85C20"/>
    <w:rsid w:val="0BE2045E"/>
    <w:rsid w:val="0BE5582F"/>
    <w:rsid w:val="0BE85A26"/>
    <w:rsid w:val="0BEC1D78"/>
    <w:rsid w:val="0BF25BCC"/>
    <w:rsid w:val="0BFC42D8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8B4C3B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14404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B91887"/>
    <w:rsid w:val="0DC062E8"/>
    <w:rsid w:val="0DC649DE"/>
    <w:rsid w:val="0DCB1309"/>
    <w:rsid w:val="0DD35252"/>
    <w:rsid w:val="0DD8796F"/>
    <w:rsid w:val="0DD951EC"/>
    <w:rsid w:val="0DDE5613"/>
    <w:rsid w:val="0DE32B98"/>
    <w:rsid w:val="0DEA51C1"/>
    <w:rsid w:val="0DF460CD"/>
    <w:rsid w:val="0DF86A1D"/>
    <w:rsid w:val="0E05481D"/>
    <w:rsid w:val="0E086ECC"/>
    <w:rsid w:val="0E0E2FC5"/>
    <w:rsid w:val="0E0F1C11"/>
    <w:rsid w:val="0E105DFA"/>
    <w:rsid w:val="0E1260C2"/>
    <w:rsid w:val="0E1A7ED1"/>
    <w:rsid w:val="0E21355E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64185"/>
    <w:rsid w:val="0EF929D8"/>
    <w:rsid w:val="0EFB53F0"/>
    <w:rsid w:val="0EFF6D8E"/>
    <w:rsid w:val="0F002F71"/>
    <w:rsid w:val="0F065C8B"/>
    <w:rsid w:val="0F110BD5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C4974"/>
    <w:rsid w:val="0FDE3A15"/>
    <w:rsid w:val="0FE05E91"/>
    <w:rsid w:val="0FF35A37"/>
    <w:rsid w:val="0FF94442"/>
    <w:rsid w:val="0FFA0414"/>
    <w:rsid w:val="100264E6"/>
    <w:rsid w:val="1004465D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2CA4"/>
    <w:rsid w:val="10553E43"/>
    <w:rsid w:val="106206A1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86090"/>
    <w:rsid w:val="1169052A"/>
    <w:rsid w:val="116C4226"/>
    <w:rsid w:val="1172185C"/>
    <w:rsid w:val="11724F4F"/>
    <w:rsid w:val="117E55B3"/>
    <w:rsid w:val="11851853"/>
    <w:rsid w:val="11904FB7"/>
    <w:rsid w:val="11B351D8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225B"/>
    <w:rsid w:val="12047DFE"/>
    <w:rsid w:val="12150AA2"/>
    <w:rsid w:val="12186EE0"/>
    <w:rsid w:val="121A4A1E"/>
    <w:rsid w:val="123D76DA"/>
    <w:rsid w:val="12552DC7"/>
    <w:rsid w:val="125B2435"/>
    <w:rsid w:val="125D7543"/>
    <w:rsid w:val="12793B2D"/>
    <w:rsid w:val="127E7E7A"/>
    <w:rsid w:val="12851595"/>
    <w:rsid w:val="128B5BDC"/>
    <w:rsid w:val="128E5166"/>
    <w:rsid w:val="12965308"/>
    <w:rsid w:val="129D639E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0A40"/>
    <w:rsid w:val="13144A71"/>
    <w:rsid w:val="13161E79"/>
    <w:rsid w:val="13187141"/>
    <w:rsid w:val="131913EB"/>
    <w:rsid w:val="131F59DA"/>
    <w:rsid w:val="133372CD"/>
    <w:rsid w:val="133612FB"/>
    <w:rsid w:val="13424A93"/>
    <w:rsid w:val="13440ED2"/>
    <w:rsid w:val="13512645"/>
    <w:rsid w:val="13523955"/>
    <w:rsid w:val="13540A1A"/>
    <w:rsid w:val="13556A43"/>
    <w:rsid w:val="13575440"/>
    <w:rsid w:val="135A28C7"/>
    <w:rsid w:val="13622AE4"/>
    <w:rsid w:val="13635EB2"/>
    <w:rsid w:val="13672717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8A2EA9"/>
    <w:rsid w:val="149717D9"/>
    <w:rsid w:val="149D1B7F"/>
    <w:rsid w:val="14A40E42"/>
    <w:rsid w:val="14A56AA4"/>
    <w:rsid w:val="14AB0474"/>
    <w:rsid w:val="14BB037B"/>
    <w:rsid w:val="14C2513E"/>
    <w:rsid w:val="14C83611"/>
    <w:rsid w:val="14D61DA6"/>
    <w:rsid w:val="14D623D0"/>
    <w:rsid w:val="14DF7451"/>
    <w:rsid w:val="14E95DA7"/>
    <w:rsid w:val="14F577A9"/>
    <w:rsid w:val="14F60CDE"/>
    <w:rsid w:val="14FB19F2"/>
    <w:rsid w:val="14FB55D3"/>
    <w:rsid w:val="15014460"/>
    <w:rsid w:val="15051AEE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E5317"/>
    <w:rsid w:val="158B4495"/>
    <w:rsid w:val="15920F9B"/>
    <w:rsid w:val="15933210"/>
    <w:rsid w:val="159B4377"/>
    <w:rsid w:val="15A3757B"/>
    <w:rsid w:val="15AB31F3"/>
    <w:rsid w:val="15AB78CD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D100DA"/>
    <w:rsid w:val="16D23A04"/>
    <w:rsid w:val="16D37BCB"/>
    <w:rsid w:val="16E35D8A"/>
    <w:rsid w:val="16E421E0"/>
    <w:rsid w:val="16F166A2"/>
    <w:rsid w:val="16F65DEF"/>
    <w:rsid w:val="170006D2"/>
    <w:rsid w:val="17097EE8"/>
    <w:rsid w:val="170D23D7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B7FF0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A650C"/>
    <w:rsid w:val="17BB6759"/>
    <w:rsid w:val="17CC63AF"/>
    <w:rsid w:val="17CC67E7"/>
    <w:rsid w:val="17CF454D"/>
    <w:rsid w:val="17D462F8"/>
    <w:rsid w:val="17DA7E20"/>
    <w:rsid w:val="17EA79EB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2727E"/>
    <w:rsid w:val="18715A1D"/>
    <w:rsid w:val="18846E3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CD209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0D3EDF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4E6A39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034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C1F16"/>
    <w:rsid w:val="1AFD0803"/>
    <w:rsid w:val="1B050F7B"/>
    <w:rsid w:val="1B063AB7"/>
    <w:rsid w:val="1B2738C3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26C08"/>
    <w:rsid w:val="1CB92E5A"/>
    <w:rsid w:val="1CB93F92"/>
    <w:rsid w:val="1CBF46C4"/>
    <w:rsid w:val="1CC35C9C"/>
    <w:rsid w:val="1CC471D0"/>
    <w:rsid w:val="1CDD0284"/>
    <w:rsid w:val="1CDF0B3F"/>
    <w:rsid w:val="1CE66672"/>
    <w:rsid w:val="1CED5FF6"/>
    <w:rsid w:val="1CEF4565"/>
    <w:rsid w:val="1CF2670A"/>
    <w:rsid w:val="1CF63CC5"/>
    <w:rsid w:val="1CFB4FC3"/>
    <w:rsid w:val="1D190F3D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DFF412E"/>
    <w:rsid w:val="1E0A316E"/>
    <w:rsid w:val="1E167CE8"/>
    <w:rsid w:val="1E1B2449"/>
    <w:rsid w:val="1E1E26D3"/>
    <w:rsid w:val="1E381756"/>
    <w:rsid w:val="1E4201AC"/>
    <w:rsid w:val="1E6F557C"/>
    <w:rsid w:val="1E6F61D0"/>
    <w:rsid w:val="1E7645BA"/>
    <w:rsid w:val="1E7759BC"/>
    <w:rsid w:val="1E7B688F"/>
    <w:rsid w:val="1E8A0251"/>
    <w:rsid w:val="1E8F396D"/>
    <w:rsid w:val="1EA63611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1F5F7E"/>
    <w:rsid w:val="1F205E4E"/>
    <w:rsid w:val="1F417B79"/>
    <w:rsid w:val="1F462112"/>
    <w:rsid w:val="1F480B4B"/>
    <w:rsid w:val="1F5B6E3A"/>
    <w:rsid w:val="1F5E0C4C"/>
    <w:rsid w:val="1F5E54B1"/>
    <w:rsid w:val="1F6C2DB9"/>
    <w:rsid w:val="1F705D06"/>
    <w:rsid w:val="1F7466BB"/>
    <w:rsid w:val="1F7D309F"/>
    <w:rsid w:val="1F990C93"/>
    <w:rsid w:val="1FA94EC8"/>
    <w:rsid w:val="1FAA596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C7D57"/>
    <w:rsid w:val="201E135C"/>
    <w:rsid w:val="201F0E70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230AF"/>
    <w:rsid w:val="20901BF7"/>
    <w:rsid w:val="2094766D"/>
    <w:rsid w:val="20B06DB3"/>
    <w:rsid w:val="20C001E4"/>
    <w:rsid w:val="20C10198"/>
    <w:rsid w:val="20C305AE"/>
    <w:rsid w:val="20C821D0"/>
    <w:rsid w:val="20CE6508"/>
    <w:rsid w:val="20CF45B2"/>
    <w:rsid w:val="20D46FE5"/>
    <w:rsid w:val="20D91C6A"/>
    <w:rsid w:val="20DC4E4C"/>
    <w:rsid w:val="20EC354A"/>
    <w:rsid w:val="20ED0683"/>
    <w:rsid w:val="20F05803"/>
    <w:rsid w:val="20F81014"/>
    <w:rsid w:val="20FB5544"/>
    <w:rsid w:val="21083C84"/>
    <w:rsid w:val="210B2CF0"/>
    <w:rsid w:val="210C1EDF"/>
    <w:rsid w:val="2113409E"/>
    <w:rsid w:val="211729E5"/>
    <w:rsid w:val="21174EDE"/>
    <w:rsid w:val="2119266C"/>
    <w:rsid w:val="212D58D9"/>
    <w:rsid w:val="21302278"/>
    <w:rsid w:val="213476DE"/>
    <w:rsid w:val="21370A87"/>
    <w:rsid w:val="214767E1"/>
    <w:rsid w:val="21574AA1"/>
    <w:rsid w:val="21602545"/>
    <w:rsid w:val="216613BA"/>
    <w:rsid w:val="216D75BF"/>
    <w:rsid w:val="21786BC5"/>
    <w:rsid w:val="21814022"/>
    <w:rsid w:val="21892D68"/>
    <w:rsid w:val="218B1EB4"/>
    <w:rsid w:val="21970A5E"/>
    <w:rsid w:val="219841B7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50C2"/>
    <w:rsid w:val="222B1F16"/>
    <w:rsid w:val="223C143A"/>
    <w:rsid w:val="224612EF"/>
    <w:rsid w:val="22474F94"/>
    <w:rsid w:val="225C7943"/>
    <w:rsid w:val="22684467"/>
    <w:rsid w:val="226B4DBC"/>
    <w:rsid w:val="22764121"/>
    <w:rsid w:val="22766D14"/>
    <w:rsid w:val="22861D84"/>
    <w:rsid w:val="228640CC"/>
    <w:rsid w:val="228C02B9"/>
    <w:rsid w:val="22925396"/>
    <w:rsid w:val="229347AE"/>
    <w:rsid w:val="22A3082D"/>
    <w:rsid w:val="22A7329F"/>
    <w:rsid w:val="22AC08ED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53CE2"/>
    <w:rsid w:val="23B812F6"/>
    <w:rsid w:val="23CE4094"/>
    <w:rsid w:val="23CF6896"/>
    <w:rsid w:val="23D3795D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A5A79"/>
    <w:rsid w:val="24E0070F"/>
    <w:rsid w:val="24E56220"/>
    <w:rsid w:val="24E87DC2"/>
    <w:rsid w:val="24EB1BAF"/>
    <w:rsid w:val="24F43739"/>
    <w:rsid w:val="24FB3ED3"/>
    <w:rsid w:val="24FD2401"/>
    <w:rsid w:val="25014EE2"/>
    <w:rsid w:val="25250D72"/>
    <w:rsid w:val="2547013E"/>
    <w:rsid w:val="25473BD7"/>
    <w:rsid w:val="254E4B49"/>
    <w:rsid w:val="25566AA2"/>
    <w:rsid w:val="25577C11"/>
    <w:rsid w:val="25584DB0"/>
    <w:rsid w:val="256473B0"/>
    <w:rsid w:val="2565145E"/>
    <w:rsid w:val="256529F2"/>
    <w:rsid w:val="25656F3E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CC2A99"/>
    <w:rsid w:val="25D47585"/>
    <w:rsid w:val="25D60BAC"/>
    <w:rsid w:val="25DC6FA1"/>
    <w:rsid w:val="25DC70B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5CA2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548B0"/>
    <w:rsid w:val="27495DBA"/>
    <w:rsid w:val="2756784B"/>
    <w:rsid w:val="275B280F"/>
    <w:rsid w:val="27627C46"/>
    <w:rsid w:val="276F5575"/>
    <w:rsid w:val="27794F84"/>
    <w:rsid w:val="277A0ABA"/>
    <w:rsid w:val="277B6914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F15433"/>
    <w:rsid w:val="27F23029"/>
    <w:rsid w:val="27F313D0"/>
    <w:rsid w:val="27FC3CE9"/>
    <w:rsid w:val="28042327"/>
    <w:rsid w:val="280F306F"/>
    <w:rsid w:val="281654F3"/>
    <w:rsid w:val="2827056E"/>
    <w:rsid w:val="282709D0"/>
    <w:rsid w:val="282A7522"/>
    <w:rsid w:val="28331501"/>
    <w:rsid w:val="28385893"/>
    <w:rsid w:val="28385ED5"/>
    <w:rsid w:val="283F6B60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CC2B13"/>
    <w:rsid w:val="28D85D54"/>
    <w:rsid w:val="28DA48BF"/>
    <w:rsid w:val="28E30B09"/>
    <w:rsid w:val="28E674BD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750B2D"/>
    <w:rsid w:val="29750D7F"/>
    <w:rsid w:val="29827EA9"/>
    <w:rsid w:val="298C0E6E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30AC8"/>
    <w:rsid w:val="2A3B7763"/>
    <w:rsid w:val="2A53134A"/>
    <w:rsid w:val="2A5328B9"/>
    <w:rsid w:val="2A5A3973"/>
    <w:rsid w:val="2A5D5F14"/>
    <w:rsid w:val="2A7C6562"/>
    <w:rsid w:val="2A7F0FA4"/>
    <w:rsid w:val="2A884735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A4F8A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490E75"/>
    <w:rsid w:val="2B5149B3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C027FC"/>
    <w:rsid w:val="2BD53F91"/>
    <w:rsid w:val="2BDB351E"/>
    <w:rsid w:val="2BE0706B"/>
    <w:rsid w:val="2BE84B64"/>
    <w:rsid w:val="2BE90567"/>
    <w:rsid w:val="2BEA7E9B"/>
    <w:rsid w:val="2BF04D38"/>
    <w:rsid w:val="2BF13440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3F02E7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AE58B1"/>
    <w:rsid w:val="2CB41FA0"/>
    <w:rsid w:val="2CC223BE"/>
    <w:rsid w:val="2CC81BB7"/>
    <w:rsid w:val="2CD56B9C"/>
    <w:rsid w:val="2CD8768B"/>
    <w:rsid w:val="2CE069F3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5D3EF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974D2"/>
    <w:rsid w:val="2DFF0C48"/>
    <w:rsid w:val="2E0304B0"/>
    <w:rsid w:val="2E0A32EC"/>
    <w:rsid w:val="2E0F6FAC"/>
    <w:rsid w:val="2E1D2583"/>
    <w:rsid w:val="2E1D485F"/>
    <w:rsid w:val="2E2508A7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1527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C161B"/>
    <w:rsid w:val="2F0E524D"/>
    <w:rsid w:val="2F1133CE"/>
    <w:rsid w:val="2F25645D"/>
    <w:rsid w:val="2F2C2835"/>
    <w:rsid w:val="2F2C36AB"/>
    <w:rsid w:val="2F3E0E69"/>
    <w:rsid w:val="2F4B0EBF"/>
    <w:rsid w:val="2F4C3D79"/>
    <w:rsid w:val="2F5D6DB2"/>
    <w:rsid w:val="2F610229"/>
    <w:rsid w:val="2F643B76"/>
    <w:rsid w:val="2F685035"/>
    <w:rsid w:val="2F697E02"/>
    <w:rsid w:val="2F751492"/>
    <w:rsid w:val="2F7E660B"/>
    <w:rsid w:val="2F8349E1"/>
    <w:rsid w:val="2F91332F"/>
    <w:rsid w:val="2F9E3F3B"/>
    <w:rsid w:val="2FA34F86"/>
    <w:rsid w:val="2FB97367"/>
    <w:rsid w:val="2FCE6CD1"/>
    <w:rsid w:val="2FD64F2D"/>
    <w:rsid w:val="2FE21D5C"/>
    <w:rsid w:val="2FE32A8A"/>
    <w:rsid w:val="2FE5000F"/>
    <w:rsid w:val="2FF27FD2"/>
    <w:rsid w:val="2FFC00BE"/>
    <w:rsid w:val="2FFF0BC6"/>
    <w:rsid w:val="30007F7D"/>
    <w:rsid w:val="300A0D47"/>
    <w:rsid w:val="30210F4B"/>
    <w:rsid w:val="303D2B6F"/>
    <w:rsid w:val="30430B02"/>
    <w:rsid w:val="3046513A"/>
    <w:rsid w:val="304D3FE9"/>
    <w:rsid w:val="305914FE"/>
    <w:rsid w:val="305F1032"/>
    <w:rsid w:val="306014C5"/>
    <w:rsid w:val="306E1692"/>
    <w:rsid w:val="307237B7"/>
    <w:rsid w:val="307A7DF3"/>
    <w:rsid w:val="3082756B"/>
    <w:rsid w:val="30832F2C"/>
    <w:rsid w:val="309A2B0E"/>
    <w:rsid w:val="309A5A84"/>
    <w:rsid w:val="30A934FD"/>
    <w:rsid w:val="30AB20E1"/>
    <w:rsid w:val="30AC09BB"/>
    <w:rsid w:val="30AC439C"/>
    <w:rsid w:val="30AE7BA8"/>
    <w:rsid w:val="30B06197"/>
    <w:rsid w:val="30BA473D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94C1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A068C"/>
    <w:rsid w:val="326B06EA"/>
    <w:rsid w:val="326C6AFE"/>
    <w:rsid w:val="3271107F"/>
    <w:rsid w:val="327D589B"/>
    <w:rsid w:val="3290138E"/>
    <w:rsid w:val="329031F4"/>
    <w:rsid w:val="32A81A16"/>
    <w:rsid w:val="32AA3449"/>
    <w:rsid w:val="32AE4675"/>
    <w:rsid w:val="32B0174E"/>
    <w:rsid w:val="32B436B5"/>
    <w:rsid w:val="32B82506"/>
    <w:rsid w:val="32C279B6"/>
    <w:rsid w:val="32CD31DF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333D0F"/>
    <w:rsid w:val="33457A89"/>
    <w:rsid w:val="3346136E"/>
    <w:rsid w:val="334A3B7C"/>
    <w:rsid w:val="335631BB"/>
    <w:rsid w:val="33606128"/>
    <w:rsid w:val="33685975"/>
    <w:rsid w:val="336C5A16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A83CB4"/>
    <w:rsid w:val="34B1358C"/>
    <w:rsid w:val="34B54008"/>
    <w:rsid w:val="34B83C75"/>
    <w:rsid w:val="34BA3810"/>
    <w:rsid w:val="34BA7A31"/>
    <w:rsid w:val="34BB2DC8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47997"/>
    <w:rsid w:val="356A2264"/>
    <w:rsid w:val="356C269E"/>
    <w:rsid w:val="356F1EB0"/>
    <w:rsid w:val="357967E3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454CA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3536E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3825"/>
    <w:rsid w:val="370F34B5"/>
    <w:rsid w:val="3718737A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77D75"/>
    <w:rsid w:val="375B5E92"/>
    <w:rsid w:val="37614358"/>
    <w:rsid w:val="37632525"/>
    <w:rsid w:val="376838BF"/>
    <w:rsid w:val="378A0031"/>
    <w:rsid w:val="37980CFB"/>
    <w:rsid w:val="37A57E65"/>
    <w:rsid w:val="37BC3079"/>
    <w:rsid w:val="37C750E8"/>
    <w:rsid w:val="37D465D1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32F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31D11"/>
    <w:rsid w:val="39C53BAF"/>
    <w:rsid w:val="39CB182A"/>
    <w:rsid w:val="39DB66F9"/>
    <w:rsid w:val="39E04227"/>
    <w:rsid w:val="39EE738E"/>
    <w:rsid w:val="39EF4678"/>
    <w:rsid w:val="39F07DEE"/>
    <w:rsid w:val="39F476C8"/>
    <w:rsid w:val="39F6072A"/>
    <w:rsid w:val="3A0B212A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8357E8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24EF5"/>
    <w:rsid w:val="3B056693"/>
    <w:rsid w:val="3B085F3F"/>
    <w:rsid w:val="3B0A6F96"/>
    <w:rsid w:val="3B103C99"/>
    <w:rsid w:val="3B141529"/>
    <w:rsid w:val="3B1577E2"/>
    <w:rsid w:val="3B1C6790"/>
    <w:rsid w:val="3B1E3F24"/>
    <w:rsid w:val="3B265959"/>
    <w:rsid w:val="3B2B0D4D"/>
    <w:rsid w:val="3B434372"/>
    <w:rsid w:val="3B4C20C7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36BC0"/>
    <w:rsid w:val="3CC87601"/>
    <w:rsid w:val="3CC926B4"/>
    <w:rsid w:val="3CD32844"/>
    <w:rsid w:val="3CD92B8A"/>
    <w:rsid w:val="3CE406A8"/>
    <w:rsid w:val="3CE92E72"/>
    <w:rsid w:val="3CEB09FD"/>
    <w:rsid w:val="3CED49B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826B1D"/>
    <w:rsid w:val="3D83457E"/>
    <w:rsid w:val="3D846AAB"/>
    <w:rsid w:val="3D8E24EC"/>
    <w:rsid w:val="3D947081"/>
    <w:rsid w:val="3DA7130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55423"/>
    <w:rsid w:val="3E6D682B"/>
    <w:rsid w:val="3E731C8A"/>
    <w:rsid w:val="3E733FED"/>
    <w:rsid w:val="3E746ED4"/>
    <w:rsid w:val="3E7E4CE3"/>
    <w:rsid w:val="3E805989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EFD545B"/>
    <w:rsid w:val="3F083CA9"/>
    <w:rsid w:val="3F112C2C"/>
    <w:rsid w:val="3F261863"/>
    <w:rsid w:val="3F282080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5320B"/>
    <w:rsid w:val="3FBB18E7"/>
    <w:rsid w:val="3FBC79D4"/>
    <w:rsid w:val="3FBD26D9"/>
    <w:rsid w:val="3FD30B2E"/>
    <w:rsid w:val="3FDF6344"/>
    <w:rsid w:val="3FEC0325"/>
    <w:rsid w:val="3FF36786"/>
    <w:rsid w:val="400532A1"/>
    <w:rsid w:val="400C027B"/>
    <w:rsid w:val="40164DE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394F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AF6E48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2E0808"/>
    <w:rsid w:val="41364099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72D8E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56032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5E107D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A5E21"/>
    <w:rsid w:val="42BB16F8"/>
    <w:rsid w:val="42C36C09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37724"/>
    <w:rsid w:val="43664665"/>
    <w:rsid w:val="436F0D68"/>
    <w:rsid w:val="437C69A2"/>
    <w:rsid w:val="438A5CF7"/>
    <w:rsid w:val="43924718"/>
    <w:rsid w:val="439C43F2"/>
    <w:rsid w:val="43A90C9B"/>
    <w:rsid w:val="43BC31D2"/>
    <w:rsid w:val="43C00CF9"/>
    <w:rsid w:val="43C7716A"/>
    <w:rsid w:val="43D236CE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385DD2"/>
    <w:rsid w:val="443B5485"/>
    <w:rsid w:val="44433EEB"/>
    <w:rsid w:val="445658A4"/>
    <w:rsid w:val="445752F2"/>
    <w:rsid w:val="445D7902"/>
    <w:rsid w:val="446219B5"/>
    <w:rsid w:val="446232B5"/>
    <w:rsid w:val="44682ED1"/>
    <w:rsid w:val="44721841"/>
    <w:rsid w:val="448333A9"/>
    <w:rsid w:val="448B4F45"/>
    <w:rsid w:val="448F0A23"/>
    <w:rsid w:val="448F414F"/>
    <w:rsid w:val="449A06FD"/>
    <w:rsid w:val="44A27DCA"/>
    <w:rsid w:val="44A72947"/>
    <w:rsid w:val="44BD6730"/>
    <w:rsid w:val="44C01512"/>
    <w:rsid w:val="44DD593C"/>
    <w:rsid w:val="44E45D7C"/>
    <w:rsid w:val="44E8773D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317B99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107AB"/>
    <w:rsid w:val="45B65F31"/>
    <w:rsid w:val="45C327C5"/>
    <w:rsid w:val="45CC73AE"/>
    <w:rsid w:val="45D87B7E"/>
    <w:rsid w:val="45D925E5"/>
    <w:rsid w:val="45DE18DC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5D4FB7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464D4"/>
    <w:rsid w:val="48F903A5"/>
    <w:rsid w:val="49036CED"/>
    <w:rsid w:val="49094345"/>
    <w:rsid w:val="490A46B5"/>
    <w:rsid w:val="490B406C"/>
    <w:rsid w:val="49152632"/>
    <w:rsid w:val="49165614"/>
    <w:rsid w:val="49193383"/>
    <w:rsid w:val="4922329C"/>
    <w:rsid w:val="493E7D34"/>
    <w:rsid w:val="4945396C"/>
    <w:rsid w:val="49476D08"/>
    <w:rsid w:val="49486492"/>
    <w:rsid w:val="49591268"/>
    <w:rsid w:val="495C7492"/>
    <w:rsid w:val="496279A6"/>
    <w:rsid w:val="496B72B6"/>
    <w:rsid w:val="497872ED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BB299B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DD7701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3669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6B3CE5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7692C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B7D16"/>
    <w:rsid w:val="4E5C3511"/>
    <w:rsid w:val="4E6B36FD"/>
    <w:rsid w:val="4E707F12"/>
    <w:rsid w:val="4E7564EE"/>
    <w:rsid w:val="4E79376A"/>
    <w:rsid w:val="4E7B2346"/>
    <w:rsid w:val="4E841773"/>
    <w:rsid w:val="4E87242C"/>
    <w:rsid w:val="4E9E06B4"/>
    <w:rsid w:val="4EAE2546"/>
    <w:rsid w:val="4EB42069"/>
    <w:rsid w:val="4EB468A6"/>
    <w:rsid w:val="4EB60B08"/>
    <w:rsid w:val="4EB62AED"/>
    <w:rsid w:val="4EB7643B"/>
    <w:rsid w:val="4EB95FD1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27A9D"/>
    <w:rsid w:val="517817B2"/>
    <w:rsid w:val="51892D45"/>
    <w:rsid w:val="518962AB"/>
    <w:rsid w:val="518E6600"/>
    <w:rsid w:val="519C2D16"/>
    <w:rsid w:val="519C6611"/>
    <w:rsid w:val="51A35D6C"/>
    <w:rsid w:val="51A41832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556912"/>
    <w:rsid w:val="52647D03"/>
    <w:rsid w:val="52673763"/>
    <w:rsid w:val="526C4F6E"/>
    <w:rsid w:val="52745FC6"/>
    <w:rsid w:val="52772F48"/>
    <w:rsid w:val="527D50F5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564A2"/>
    <w:rsid w:val="533B64EF"/>
    <w:rsid w:val="534B6AD1"/>
    <w:rsid w:val="535D6127"/>
    <w:rsid w:val="536512BA"/>
    <w:rsid w:val="536B5CEA"/>
    <w:rsid w:val="536C1720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268EB"/>
    <w:rsid w:val="54042736"/>
    <w:rsid w:val="540429D4"/>
    <w:rsid w:val="5406019B"/>
    <w:rsid w:val="54066C5D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D8596D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B4098"/>
    <w:rsid w:val="559B7744"/>
    <w:rsid w:val="55A26D7E"/>
    <w:rsid w:val="55A447EB"/>
    <w:rsid w:val="55B035C3"/>
    <w:rsid w:val="55BB7D27"/>
    <w:rsid w:val="55BD6AAD"/>
    <w:rsid w:val="55CF4B6F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03082"/>
    <w:rsid w:val="576904A9"/>
    <w:rsid w:val="577A2147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9E41A2"/>
    <w:rsid w:val="59A13CC4"/>
    <w:rsid w:val="59A518C8"/>
    <w:rsid w:val="59AD0A6E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03E6D"/>
    <w:rsid w:val="5A2513B3"/>
    <w:rsid w:val="5A272091"/>
    <w:rsid w:val="5A293D84"/>
    <w:rsid w:val="5A393293"/>
    <w:rsid w:val="5A3A4DC8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A21C7"/>
    <w:rsid w:val="5AE23BCB"/>
    <w:rsid w:val="5AE65D89"/>
    <w:rsid w:val="5AE762BC"/>
    <w:rsid w:val="5AF0159B"/>
    <w:rsid w:val="5AF310B6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BFF48AD"/>
    <w:rsid w:val="5C0328BB"/>
    <w:rsid w:val="5C09010C"/>
    <w:rsid w:val="5C0923F0"/>
    <w:rsid w:val="5C105C12"/>
    <w:rsid w:val="5C1273B9"/>
    <w:rsid w:val="5C1D7128"/>
    <w:rsid w:val="5C1E24A7"/>
    <w:rsid w:val="5C277D32"/>
    <w:rsid w:val="5C2C27D4"/>
    <w:rsid w:val="5C31171C"/>
    <w:rsid w:val="5C36058B"/>
    <w:rsid w:val="5C3A70B9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EA263A"/>
    <w:rsid w:val="5CF41C7F"/>
    <w:rsid w:val="5D086245"/>
    <w:rsid w:val="5D0B617D"/>
    <w:rsid w:val="5D105486"/>
    <w:rsid w:val="5D1903A7"/>
    <w:rsid w:val="5D2516FD"/>
    <w:rsid w:val="5D325194"/>
    <w:rsid w:val="5D373D42"/>
    <w:rsid w:val="5D3C3C4B"/>
    <w:rsid w:val="5D4C2D30"/>
    <w:rsid w:val="5D6260BA"/>
    <w:rsid w:val="5D646719"/>
    <w:rsid w:val="5D663169"/>
    <w:rsid w:val="5D8D767C"/>
    <w:rsid w:val="5D9A0A70"/>
    <w:rsid w:val="5DB23CDA"/>
    <w:rsid w:val="5DB36A76"/>
    <w:rsid w:val="5DB66881"/>
    <w:rsid w:val="5DBA17D4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0167D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B1BA7"/>
    <w:rsid w:val="5FD23E08"/>
    <w:rsid w:val="5FD253D1"/>
    <w:rsid w:val="5FE477FC"/>
    <w:rsid w:val="5FF74F7D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404CE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C451EB"/>
    <w:rsid w:val="61CB2482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46E66"/>
    <w:rsid w:val="63474C75"/>
    <w:rsid w:val="634B7EA8"/>
    <w:rsid w:val="634D4EF3"/>
    <w:rsid w:val="634F7FB9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27EF8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9E360B"/>
    <w:rsid w:val="63A311A1"/>
    <w:rsid w:val="63A860AE"/>
    <w:rsid w:val="63B05962"/>
    <w:rsid w:val="63B153BB"/>
    <w:rsid w:val="63B24745"/>
    <w:rsid w:val="63B62565"/>
    <w:rsid w:val="63B94F7E"/>
    <w:rsid w:val="63C03E23"/>
    <w:rsid w:val="63DA03A8"/>
    <w:rsid w:val="63DB3B50"/>
    <w:rsid w:val="63DF0F25"/>
    <w:rsid w:val="63E05D0B"/>
    <w:rsid w:val="63E411B8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2E48C8"/>
    <w:rsid w:val="643315CF"/>
    <w:rsid w:val="643A6286"/>
    <w:rsid w:val="644A0C2D"/>
    <w:rsid w:val="644F6583"/>
    <w:rsid w:val="64695226"/>
    <w:rsid w:val="64723F93"/>
    <w:rsid w:val="6490357F"/>
    <w:rsid w:val="64962740"/>
    <w:rsid w:val="64964837"/>
    <w:rsid w:val="64974223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4FC0198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5F3FAC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CA0895"/>
    <w:rsid w:val="66D153F1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03FE0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8C55F7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23825"/>
    <w:rsid w:val="685C3C74"/>
    <w:rsid w:val="68665B7B"/>
    <w:rsid w:val="6879624B"/>
    <w:rsid w:val="689378C0"/>
    <w:rsid w:val="68937D5B"/>
    <w:rsid w:val="689B7CA9"/>
    <w:rsid w:val="68AC3EAB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126A41"/>
    <w:rsid w:val="69133E55"/>
    <w:rsid w:val="692A346F"/>
    <w:rsid w:val="69300B1C"/>
    <w:rsid w:val="6934654C"/>
    <w:rsid w:val="693A2142"/>
    <w:rsid w:val="693C6714"/>
    <w:rsid w:val="693F0B86"/>
    <w:rsid w:val="695338A0"/>
    <w:rsid w:val="6967744A"/>
    <w:rsid w:val="69742793"/>
    <w:rsid w:val="697A1D98"/>
    <w:rsid w:val="697C1E59"/>
    <w:rsid w:val="69800351"/>
    <w:rsid w:val="69840057"/>
    <w:rsid w:val="69866139"/>
    <w:rsid w:val="69974020"/>
    <w:rsid w:val="699B56BD"/>
    <w:rsid w:val="69A05FE8"/>
    <w:rsid w:val="69A4446D"/>
    <w:rsid w:val="69AC2D0A"/>
    <w:rsid w:val="69AF124D"/>
    <w:rsid w:val="69B20687"/>
    <w:rsid w:val="69B52798"/>
    <w:rsid w:val="69BC63F3"/>
    <w:rsid w:val="69CA59B5"/>
    <w:rsid w:val="69CC698D"/>
    <w:rsid w:val="69CF5065"/>
    <w:rsid w:val="69D12380"/>
    <w:rsid w:val="69D14BB8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41506"/>
    <w:rsid w:val="6B6B0CC7"/>
    <w:rsid w:val="6B71399E"/>
    <w:rsid w:val="6B727341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3333E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D6DBD"/>
    <w:rsid w:val="6C7F5907"/>
    <w:rsid w:val="6C816040"/>
    <w:rsid w:val="6C86422B"/>
    <w:rsid w:val="6C944515"/>
    <w:rsid w:val="6CB07A06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01813"/>
    <w:rsid w:val="6DD500CD"/>
    <w:rsid w:val="6DD57CA3"/>
    <w:rsid w:val="6DD73BD4"/>
    <w:rsid w:val="6DDD2281"/>
    <w:rsid w:val="6DE57953"/>
    <w:rsid w:val="6DE77864"/>
    <w:rsid w:val="6DEE063C"/>
    <w:rsid w:val="6DEE1E3C"/>
    <w:rsid w:val="6DFC6B15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F28EF"/>
    <w:rsid w:val="6E7C2945"/>
    <w:rsid w:val="6E822A23"/>
    <w:rsid w:val="6E9A77E6"/>
    <w:rsid w:val="6ED7037E"/>
    <w:rsid w:val="6EDE04BB"/>
    <w:rsid w:val="6EE34EE9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3F1DE1"/>
    <w:rsid w:val="6F487A62"/>
    <w:rsid w:val="6F4C2399"/>
    <w:rsid w:val="6F6E46E5"/>
    <w:rsid w:val="6F6E7EB3"/>
    <w:rsid w:val="6F7633D5"/>
    <w:rsid w:val="6F926105"/>
    <w:rsid w:val="6F936DA7"/>
    <w:rsid w:val="6FBA04AD"/>
    <w:rsid w:val="6FC14CA3"/>
    <w:rsid w:val="6FC45506"/>
    <w:rsid w:val="6FD528F5"/>
    <w:rsid w:val="6FD878DA"/>
    <w:rsid w:val="6FDB3FEE"/>
    <w:rsid w:val="6FF71E72"/>
    <w:rsid w:val="701148CE"/>
    <w:rsid w:val="70171570"/>
    <w:rsid w:val="703D0026"/>
    <w:rsid w:val="703D7298"/>
    <w:rsid w:val="704B4F8D"/>
    <w:rsid w:val="704E4E10"/>
    <w:rsid w:val="70530345"/>
    <w:rsid w:val="70533016"/>
    <w:rsid w:val="70573812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9F1192"/>
    <w:rsid w:val="70A4167A"/>
    <w:rsid w:val="70A77045"/>
    <w:rsid w:val="70AA275B"/>
    <w:rsid w:val="70B2120A"/>
    <w:rsid w:val="70B57A9A"/>
    <w:rsid w:val="70C65CDF"/>
    <w:rsid w:val="70C764CD"/>
    <w:rsid w:val="70CC199C"/>
    <w:rsid w:val="70CE4795"/>
    <w:rsid w:val="70CF7724"/>
    <w:rsid w:val="70D205FE"/>
    <w:rsid w:val="70DC3057"/>
    <w:rsid w:val="70DD4AFB"/>
    <w:rsid w:val="70DD793A"/>
    <w:rsid w:val="70E8245B"/>
    <w:rsid w:val="70FD0F10"/>
    <w:rsid w:val="7105111E"/>
    <w:rsid w:val="7117423C"/>
    <w:rsid w:val="711916EC"/>
    <w:rsid w:val="71214770"/>
    <w:rsid w:val="712808F4"/>
    <w:rsid w:val="713479FA"/>
    <w:rsid w:val="71357330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0134C"/>
    <w:rsid w:val="71824E3E"/>
    <w:rsid w:val="718658E4"/>
    <w:rsid w:val="71912184"/>
    <w:rsid w:val="719E5902"/>
    <w:rsid w:val="71BA27A1"/>
    <w:rsid w:val="71BD61CB"/>
    <w:rsid w:val="71C35752"/>
    <w:rsid w:val="71CA47E9"/>
    <w:rsid w:val="71D25F5B"/>
    <w:rsid w:val="71DB0FA8"/>
    <w:rsid w:val="71DB4CE0"/>
    <w:rsid w:val="71EB5978"/>
    <w:rsid w:val="71F33AE1"/>
    <w:rsid w:val="71F7556F"/>
    <w:rsid w:val="720B1581"/>
    <w:rsid w:val="721C396E"/>
    <w:rsid w:val="721C597F"/>
    <w:rsid w:val="72221A00"/>
    <w:rsid w:val="72231BA8"/>
    <w:rsid w:val="72232266"/>
    <w:rsid w:val="722C54A3"/>
    <w:rsid w:val="72350A0C"/>
    <w:rsid w:val="72383F61"/>
    <w:rsid w:val="723C7C76"/>
    <w:rsid w:val="7246155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14D7C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72678"/>
    <w:rsid w:val="737A3D0A"/>
    <w:rsid w:val="737D7108"/>
    <w:rsid w:val="739C7233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405463"/>
    <w:rsid w:val="744A29D7"/>
    <w:rsid w:val="744C3FCA"/>
    <w:rsid w:val="744C5717"/>
    <w:rsid w:val="7454638B"/>
    <w:rsid w:val="745A2235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43A79"/>
    <w:rsid w:val="750A7821"/>
    <w:rsid w:val="751E079E"/>
    <w:rsid w:val="752725FC"/>
    <w:rsid w:val="752804AA"/>
    <w:rsid w:val="752A6706"/>
    <w:rsid w:val="752F2B1A"/>
    <w:rsid w:val="753429F0"/>
    <w:rsid w:val="75437013"/>
    <w:rsid w:val="754D6753"/>
    <w:rsid w:val="755139F5"/>
    <w:rsid w:val="75534D45"/>
    <w:rsid w:val="75610472"/>
    <w:rsid w:val="7565421C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9603A"/>
    <w:rsid w:val="75ED14A6"/>
    <w:rsid w:val="75EF2CF0"/>
    <w:rsid w:val="75EF2DEB"/>
    <w:rsid w:val="75F1275A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10612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348C6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EF2FD3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C743E"/>
    <w:rsid w:val="7A126E50"/>
    <w:rsid w:val="7A1466D9"/>
    <w:rsid w:val="7A16304F"/>
    <w:rsid w:val="7A1B7DDD"/>
    <w:rsid w:val="7A241451"/>
    <w:rsid w:val="7A2B0EE4"/>
    <w:rsid w:val="7A2E7C23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B5EC9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726BCC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21E39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CE15C8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B10AA"/>
    <w:rsid w:val="7D4E3379"/>
    <w:rsid w:val="7D51358B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B02E89"/>
    <w:rsid w:val="7DB046CF"/>
    <w:rsid w:val="7DB46E94"/>
    <w:rsid w:val="7DB525D0"/>
    <w:rsid w:val="7DCC6797"/>
    <w:rsid w:val="7DDD4ECC"/>
    <w:rsid w:val="7DF12071"/>
    <w:rsid w:val="7DF571CB"/>
    <w:rsid w:val="7DF651F8"/>
    <w:rsid w:val="7DFF528D"/>
    <w:rsid w:val="7E054D1B"/>
    <w:rsid w:val="7E057183"/>
    <w:rsid w:val="7E0A2F6F"/>
    <w:rsid w:val="7E0A3CEF"/>
    <w:rsid w:val="7E0C401D"/>
    <w:rsid w:val="7E0E3257"/>
    <w:rsid w:val="7E127553"/>
    <w:rsid w:val="7E1458FF"/>
    <w:rsid w:val="7E17455F"/>
    <w:rsid w:val="7E1B5C31"/>
    <w:rsid w:val="7E1E19F1"/>
    <w:rsid w:val="7E292AC3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5ABBAD0D"/>
  <w15:docId w15:val="{F51A4955-0A1C-439A-8497-855E7AE4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rPr>
      <w:b/>
      <w:bCs/>
    </w:rPr>
  </w:style>
  <w:style w:type="paragraph" w:styleId="a4">
    <w:name w:val="annotation text"/>
    <w:basedOn w:val="a"/>
    <w:link w:val="a6"/>
    <w:qFormat/>
    <w:pPr>
      <w:jc w:val="left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b">
    <w:name w:val="FollowedHyperlink"/>
    <w:basedOn w:val="a0"/>
    <w:qFormat/>
    <w:rPr>
      <w:color w:val="954F72" w:themeColor="followedHyperlink"/>
      <w:u w:val="single"/>
    </w:rPr>
  </w:style>
  <w:style w:type="character" w:styleId="ac">
    <w:name w:val="line number"/>
    <w:basedOn w:val="a0"/>
    <w:qFormat/>
  </w:style>
  <w:style w:type="character" w:styleId="ad">
    <w:name w:val="Hyperlink"/>
    <w:basedOn w:val="a0"/>
    <w:qFormat/>
    <w:rPr>
      <w:color w:val="0000FF"/>
      <w:u w:val="single"/>
    </w:rPr>
  </w:style>
  <w:style w:type="character" w:styleId="ae">
    <w:name w:val="annotation reference"/>
    <w:basedOn w:val="a0"/>
    <w:qFormat/>
    <w:rPr>
      <w:sz w:val="21"/>
      <w:szCs w:val="21"/>
    </w:rPr>
  </w:style>
  <w:style w:type="table" w:styleId="af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71References">
    <w:name w:val="MDPI_7.1_References"/>
    <w:basedOn w:val="MDPI62Acknowledgments"/>
    <w:qFormat/>
    <w:pPr>
      <w:numPr>
        <w:numId w:val="1"/>
      </w:numPr>
      <w:spacing w:before="0" w:line="260" w:lineRule="atLeast"/>
      <w:ind w:left="425" w:hanging="425"/>
    </w:pPr>
  </w:style>
  <w:style w:type="paragraph" w:customStyle="1" w:styleId="MDPI62Acknowledgments">
    <w:name w:val="MDPI_6.2_Acknowledgments"/>
    <w:qFormat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headerjournallogo">
    <w:name w:val="MDPI_header_journal_logo"/>
    <w:qFormat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footerfirstpage">
    <w:name w:val="MDPI_footer_firstpage"/>
    <w:basedOn w:val="MDPIfooter"/>
    <w:qFormat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footer">
    <w:name w:val="MDPI_footer"/>
    <w:qFormat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MDPI52figure">
    <w:name w:val="MDPI_5.2_figure"/>
    <w:qFormat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39equation">
    <w:name w:val="MDPI_3.9_equation"/>
    <w:basedOn w:val="MDPI31text"/>
    <w:qFormat/>
    <w:pPr>
      <w:spacing w:before="120" w:after="120"/>
      <w:ind w:left="709" w:firstLine="0"/>
      <w:jc w:val="center"/>
    </w:pPr>
  </w:style>
  <w:style w:type="paragraph" w:customStyle="1" w:styleId="MDPI31text">
    <w:name w:val="MDPI_3.1_text"/>
    <w:qFormat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MDPI3aequationnumber">
    <w:name w:val="MDPI_3.a_equation_number"/>
    <w:basedOn w:val="MDPI31text"/>
    <w:qFormat/>
    <w:pPr>
      <w:spacing w:before="120" w:after="120" w:line="240" w:lineRule="auto"/>
      <w:ind w:firstLine="0"/>
      <w:jc w:val="right"/>
    </w:pPr>
  </w:style>
  <w:style w:type="character" w:customStyle="1" w:styleId="a8">
    <w:name w:val="批注框文本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批注文字 字符"/>
    <w:basedOn w:val="a0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5">
    <w:name w:val="批注主题 字符"/>
    <w:basedOn w:val="a6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@xxxx.xxx" TargetMode="Externa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www.nlm.nih.gov/bsd/uniform_requirement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da.gov/NewsEvents/Newsroom/PressAnnouncements/ucm574058.ht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2.bg.am.poznan.pl/czasopisma/medicus.php?lang=en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nn_editor001@nnjournal.net" TargetMode="External"/><Relationship Id="rId14" Type="http://schemas.openxmlformats.org/officeDocument/2006/relationships/chart" Target="charts/chart1.xm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4.emf"/><Relationship Id="rId4" Type="http://schemas.openxmlformats.org/officeDocument/2006/relationships/hyperlink" Target="http://nnjournal.net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41-4D78-B5B3-6022080D4EA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0341-4D78-B5B3-6022080D4EAC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0341-4D78-B5B3-6022080D4E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9847808"/>
        <c:axId val="268251072"/>
      </c:barChart>
      <c:catAx>
        <c:axId val="32984780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68251072"/>
        <c:crosses val="autoZero"/>
        <c:auto val="1"/>
        <c:lblAlgn val="ctr"/>
        <c:lblOffset val="100"/>
        <c:tickLblSkip val="1"/>
        <c:noMultiLvlLbl val="0"/>
      </c:catAx>
      <c:valAx>
        <c:axId val="268251072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29847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1035"/>
    <customShpInfo spid="_x0000_s1036"/>
    <customShpInfo spid="_x0000_s1034"/>
    <customShpInfo spid="_x0000_s1026"/>
    <customShpInfo spid="_x0000_s1032"/>
    <customShpInfo spid="_x0000_s1031"/>
    <customShpInfo spid="_x0000_s1030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1334</Words>
  <Characters>7608</Characters>
  <Application>Microsoft Office Word</Application>
  <DocSecurity>0</DocSecurity>
  <Lines>63</Lines>
  <Paragraphs>17</Paragraphs>
  <ScaleCrop>false</ScaleCrop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Li Bill</cp:lastModifiedBy>
  <cp:revision>8</cp:revision>
  <dcterms:created xsi:type="dcterms:W3CDTF">2018-06-05T08:38:00Z</dcterms:created>
  <dcterms:modified xsi:type="dcterms:W3CDTF">2021-02-22T06:30:00Z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