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"mailto:editorialoffice@NanoBioConv.com" </w:instrText>
      </w:r>
      <w:r>
        <w:rPr>
          <w:rFonts w:ascii="Times New Roman" w:hAnsi="Times New Roman" w:cs="Times New Roman"/>
          <w:b/>
          <w:bCs/>
          <w:i/>
          <w:color w:val="808080" w:themeColor="background1" w:themeShade="80"/>
          <w:sz w:val="24"/>
        </w:rPr>
        <w:fldChar w:fldCharType="separate"/>
      </w:r>
      <w:r>
        <w:rPr>
          <w:rStyle w:val="15"/>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"https://oaepublish.com/files/tpl/nbc/Template_for_Supplementary_Material_nbc.docx"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Nano-Bio Convergence</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w:t>
      </w:r>
      <w:bookmarkStart w:id="13" w:name="_GoBack"/>
      <w:bookmarkEnd w:id="13"/>
      <w:r>
        <w:rPr>
          <w:rFonts w:ascii="Times New Roman" w:hAnsi="Times New Roman" w:cs="Times New Roman"/>
          <w:sz w:val="24"/>
        </w:rPr>
        <w:t xml:space="preserve">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5"/>
      </w:rPr>
      <w:t>https://www.oaepublish.com/</w:t>
    </w:r>
    <w:r>
      <w:rPr>
        <w:rStyle w:val="15"/>
        <w:rFonts w:hint="eastAsia"/>
        <w:lang w:val="en-US" w:eastAsia="zh-CN"/>
      </w:rPr>
      <w:t>nb</w:t>
    </w:r>
    <w:r>
      <w:rPr>
        <w:rStyle w:val="15"/>
        <w:rFonts w:hint="eastAsia"/>
      </w:rPr>
      <w:t>c</w:t>
    </w:r>
    <w:r>
      <w:rPr>
        <w:rStyle w:val="15"/>
        <w:rFonts w:hint="eastAsia"/>
      </w:rPr>
      <w:fldChar w:fldCharType="end"/>
    </w:r>
  </w:p>
  <w:p w14:paraId="799F9AA4">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631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Nano-Bio </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Nano-Bio</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 xml:space="preserve">.xx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pPr>
    <w:bookmarkStart w:id="12"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-26035</wp:posOffset>
              </wp:positionV>
              <wp:extent cx="2740660" cy="48196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0660" cy="481965"/>
                      </a:xfrm>
                      <a:prstGeom prst="rect">
                        <a:avLst/>
                      </a:prstGeom>
                      <a:solidFill>
                        <a:srgbClr val="FFFFFF">
                          <a:alpha val="0"/>
                        </a:srgbClr>
                      </a:solidFill>
                      <a:ln>
                        <a:noFill/>
                      </a:ln>
                      <a:effectLst/>
                    </wps:spPr>
                    <wps:txb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6.7pt;margin-top:-2.05pt;height:37.95pt;width:215.8pt;z-index:251660288;mso-width-relative:page;mso-height-relative:page;" fillcolor="#FFFFFF" filled="t" stroked="f" coordsize="21600,21600" o:gfxdata="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oXtBNgAAAAJAQAADwAAAAAAAAABACAAAAAiAAAAZHJz&#10;L2Rvd25yZXYueG1sUEsBAhQAFAAAAAgAh07iQA5Ann89AgAAaQQAAA4AAAAAAAAAAQAgAAAAJwEA&#10;AGRycy9lMm9Eb2MueG1sUEsFBgAAAAAGAAYAWQEAANYFAAAAAA==&#10;">
              <v:fill on="t" opacity="0f" focussize="0,0"/>
              <v:stroke on="f"/>
              <v:imagedata o:title=""/>
              <o:lock v:ext="edit" aspectratio="f"/>
              <v:textbo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Nano-Bio Converg</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nb</w:t>
    </w:r>
    <w:r>
      <w:rPr>
        <w:rFonts w:hint="eastAsia" w:ascii="Times New Roman" w:hAnsi="Times New Roman" w:cs="Times New Roman"/>
        <w:sz w:val="16"/>
        <w:szCs w:val="16"/>
      </w:rPr>
      <w:t>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0A5CD4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8E051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CF16FF"/>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6E58C3"/>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E79D1"/>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32b033b-16cc-4766-8ea9-585e8a021d1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2210</Words>
  <Characters>13012</Characters>
  <Lines>113</Lines>
  <Paragraphs>31</Paragraphs>
  <TotalTime>9</TotalTime>
  <ScaleCrop>false</ScaleCrop>
  <LinksUpToDate>false</LinksUpToDate>
  <CharactersWithSpaces>15065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2025-11-13T07:26:53Z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36B8D2284B254FE690D51C539BBD726E_13</vt:lpwstr>
  </property>
  <property fmtid="{D5CDD505-2E9C-101B-9397-08002B2CF9AE}" pid="4" name="KSOTemplateDocerSaveRecord">
    <vt:lpwstr>eyJoZGlkIjoiMzE3ODU4M2FjODMwOTAyNWIxMDVhYzJmNWViNWM1ZjQiLCJ1c2VySWQiOiIxMzgyNzgzMjUyIn0=</vt:lpwstr>
  </property>
</Properties>
</file>