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7"/>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bookmarkEnd w:id="10"/>
      <w:r>
        <w:rPr>
          <w:rFonts w:hint="eastAsia" w:ascii="Times New Roman" w:hAnsi="Times New Roman" w:cs="Times New Roman"/>
          <w:i/>
          <w:iCs/>
          <w:sz w:val="24"/>
          <w:lang w:val="en-US" w:eastAsia="zh-CN"/>
        </w:rPr>
        <w:t>Nano-Bio Convergence</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13" w:name="_GoBack"/>
      <w:bookmarkEnd w:id="13"/>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7"/>
      </w:rPr>
      <w:t>https://www.oaepublish.com/</w:t>
    </w:r>
    <w:r>
      <w:rPr>
        <w:rStyle w:val="17"/>
        <w:rFonts w:hint="eastAsia"/>
        <w:lang w:val="en-US" w:eastAsia="zh-CN"/>
      </w:rPr>
      <w:t>nb</w:t>
    </w:r>
    <w:r>
      <w:rPr>
        <w:rStyle w:val="17"/>
        <w:rFonts w:hint="eastAsia"/>
      </w:rPr>
      <w:t>c</w:t>
    </w:r>
    <w:r>
      <w:rPr>
        <w:rStyle w:val="17"/>
        <w:rFonts w:hint="eastAsia"/>
      </w:rPr>
      <w:fldChar w:fldCharType="end"/>
    </w:r>
  </w:p>
  <w:p w14:paraId="72E5DE9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755D">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he0E2AAAAAkBAAAPAAAAAAAAAAEAIAAAACIAAABkcnMv&#10;ZG93bnJldi54bWxQSwECFAAUAAAACACHTuJAq4D92TwCAABpBAAADgAAAAAAAAABACAAAAAnAQAA&#10;ZHJzL2Uyb0RvYy54bWxQSwUGAAAAAAYABgBZAQAA1QU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8B9EB3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871C0"/>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7E713E"/>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4d595c0d-816e-41d6-9020-a07ef4556ec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2385</Words>
  <Characters>14053</Characters>
  <Lines>122</Lines>
  <Paragraphs>34</Paragraphs>
  <TotalTime>0</TotalTime>
  <ScaleCrop>false</ScaleCrop>
  <LinksUpToDate>false</LinksUpToDate>
  <CharactersWithSpaces>16272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2025-11-13T07:15:23Z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