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8FABF1">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Correction/Erratum/Retraction</w:t>
      </w:r>
    </w:p>
    <w:p w14:paraId="43C3F69F">
      <w:pPr>
        <w:adjustRightInd w:val="0"/>
        <w:snapToGrid w:val="0"/>
        <w:spacing w:line="360" w:lineRule="auto"/>
        <w:jc w:val="left"/>
        <w:rPr>
          <w:rFonts w:ascii="Times New Roman" w:hAnsi="Times New Roman" w:cs="Times New Roman"/>
          <w:b/>
          <w:bCs/>
          <w:sz w:val="24"/>
        </w:rPr>
      </w:pPr>
    </w:p>
    <w:p w14:paraId="4FD90E56">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Correction/Erratum/Retraction: </w:t>
      </w:r>
      <w:bookmarkEnd w:id="0"/>
      <w:r>
        <w:rPr>
          <w:rFonts w:ascii="Times New Roman" w:hAnsi="Times New Roman" w:cs="Times New Roman"/>
          <w:b/>
          <w:bCs/>
          <w:sz w:val="24"/>
        </w:rPr>
        <w:t>Title of the corresponding published paper (</w:t>
      </w:r>
      <w:r>
        <w:rPr>
          <w:rFonts w:ascii="Times New Roman" w:hAnsi="Times New Roman" w:cs="Times New Roman"/>
          <w:b/>
          <w:bCs/>
          <w:i/>
          <w:iCs/>
          <w:sz w:val="24"/>
        </w:rPr>
        <w:t xml:space="preserve">Chem Synth </w:t>
      </w:r>
      <w:r>
        <w:rPr>
          <w:rFonts w:ascii="Times New Roman" w:hAnsi="Times New Roman" w:cs="Times New Roman"/>
          <w:b/>
          <w:bCs/>
          <w:sz w:val="24"/>
        </w:rPr>
        <w:t>Year; doi number)</w:t>
      </w:r>
    </w:p>
    <w:p w14:paraId="5507CFDC">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27BE03DD">
      <w:pPr>
        <w:adjustRightInd w:val="0"/>
        <w:snapToGrid w:val="0"/>
        <w:spacing w:line="360" w:lineRule="auto"/>
        <w:jc w:val="left"/>
        <w:rPr>
          <w:rFonts w:ascii="Times New Roman" w:hAnsi="Times New Roman" w:eastAsia="宋体" w:cs="Times New Roman"/>
          <w:b/>
          <w:bCs/>
          <w:color w:val="000000"/>
          <w:kern w:val="0"/>
          <w:sz w:val="24"/>
        </w:rPr>
      </w:pPr>
    </w:p>
    <w:p w14:paraId="3FA70010">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04BA4A4C">
      <w:pPr>
        <w:adjustRightInd w:val="0"/>
        <w:snapToGrid w:val="0"/>
        <w:spacing w:line="360" w:lineRule="auto"/>
        <w:jc w:val="left"/>
        <w:rPr>
          <w:rFonts w:ascii="Times New Roman" w:hAnsi="Times New Roman" w:eastAsia="宋体" w:cs="Times New Roman"/>
          <w:i/>
          <w:color w:val="190F13"/>
          <w:sz w:val="24"/>
          <w:vertAlign w:val="superscript"/>
        </w:rPr>
      </w:pPr>
    </w:p>
    <w:p w14:paraId="79C0E8F9">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8B68E77">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E846EBC">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0998CD62">
      <w:pPr>
        <w:adjustRightInd w:val="0"/>
        <w:snapToGrid w:val="0"/>
        <w:spacing w:line="360" w:lineRule="auto"/>
        <w:jc w:val="left"/>
        <w:rPr>
          <w:rFonts w:ascii="Times New Roman" w:hAnsi="Times New Roman" w:eastAsia="Times New Roman" w:cs="Times New Roman"/>
          <w:b/>
          <w:bCs/>
          <w:iCs/>
          <w:color w:val="190F13"/>
          <w:sz w:val="24"/>
        </w:rPr>
      </w:pPr>
    </w:p>
    <w:p w14:paraId="460BED1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4"/>
          <w:rFonts w:ascii="Times New Roman" w:hAnsi="Times New Roman" w:eastAsia="Times New Roman" w:cs="Times New Roman"/>
          <w:iCs/>
          <w:color w:val="190F13"/>
          <w:sz w:val="24"/>
        </w:rPr>
        <w:t>xxxx@xxxx.xxx</w:t>
      </w:r>
      <w:r>
        <w:rPr>
          <w:rStyle w:val="14"/>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52933F94">
      <w:pPr>
        <w:adjustRightInd w:val="0"/>
        <w:snapToGrid w:val="0"/>
        <w:spacing w:line="360" w:lineRule="auto"/>
        <w:jc w:val="left"/>
        <w:rPr>
          <w:rFonts w:ascii="Times New Roman" w:hAnsi="Times New Roman" w:eastAsia="Times New Roman" w:cs="Times New Roman"/>
          <w:iCs/>
          <w:color w:val="190F13"/>
          <w:sz w:val="24"/>
        </w:rPr>
      </w:pPr>
    </w:p>
    <w:p w14:paraId="75FB01C1">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397F4605">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62ADFFDC">
      <w:pPr>
        <w:adjustRightInd w:val="0"/>
        <w:snapToGrid w:val="0"/>
        <w:spacing w:line="360" w:lineRule="auto"/>
        <w:jc w:val="left"/>
        <w:rPr>
          <w:rFonts w:ascii="Times New Roman" w:hAnsi="Times New Roman" w:eastAsia="Times New Roman" w:cs="Times New Roman"/>
          <w:b/>
          <w:bCs/>
          <w:iCs/>
          <w:sz w:val="24"/>
        </w:rPr>
      </w:pPr>
    </w:p>
    <w:p w14:paraId="483D9727">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DDC932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cs="Times New Roman"/>
          <w:b/>
          <w:bCs/>
          <w:i/>
          <w:color w:val="808080" w:themeColor="background1" w:themeShade="80"/>
          <w:sz w:val="24"/>
        </w:rPr>
        <w:t xml:space="preserve">This template shows the manuscript structure that can be used in a correction/erratum/retraction.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cs="Times New Roman"/>
          <w:b/>
          <w:bCs/>
          <w:i/>
          <w:color w:val="808080" w:themeColor="background1" w:themeShade="80"/>
          <w:sz w:val="24"/>
        </w:rPr>
        <w:fldChar w:fldCharType="begin"/>
      </w:r>
      <w:r>
        <w:rPr>
          <w:rFonts w:ascii="Times New Roman" w:hAnsi="Times New Roman" w:cs="Times New Roman"/>
          <w:b/>
          <w:bCs/>
          <w:i/>
          <w:color w:val="808080" w:themeColor="background1" w:themeShade="80"/>
          <w:sz w:val="24"/>
        </w:rPr>
        <w:instrText xml:space="preserve"> HYPERLINK "mailto:editorialoffice@NanoBioConv.com" </w:instrText>
      </w:r>
      <w:r>
        <w:rPr>
          <w:rFonts w:ascii="Times New Roman" w:hAnsi="Times New Roman" w:cs="Times New Roman"/>
          <w:b/>
          <w:bCs/>
          <w:i/>
          <w:color w:val="808080" w:themeColor="background1" w:themeShade="80"/>
          <w:sz w:val="24"/>
        </w:rPr>
        <w:fldChar w:fldCharType="separate"/>
      </w:r>
      <w:r>
        <w:rPr>
          <w:rStyle w:val="14"/>
          <w:rFonts w:ascii="Times New Roman" w:hAnsi="Times New Roman" w:cs="Times New Roman"/>
          <w:b/>
          <w:bCs/>
          <w:i/>
          <w:sz w:val="24"/>
        </w:rPr>
        <w:t>editorial office</w:t>
      </w:r>
      <w:r>
        <w:rPr>
          <w:rFonts w:ascii="Times New Roman" w:hAnsi="Times New Roman" w:cs="Times New Roman"/>
          <w:b/>
          <w:bCs/>
          <w:i/>
          <w:color w:val="808080" w:themeColor="background1" w:themeShade="80"/>
          <w:sz w:val="24"/>
        </w:rPr>
        <w:fldChar w:fldCharType="end"/>
      </w:r>
      <w:bookmarkStart w:id="3" w:name="_GoBack"/>
      <w:bookmarkEnd w:id="3"/>
      <w:r>
        <w:rPr>
          <w:rFonts w:ascii="Times New Roman" w:hAnsi="Times New Roman" w:cs="Times New Roman"/>
          <w:b/>
          <w:bCs/>
          <w:i/>
          <w:color w:val="808080" w:themeColor="background1" w:themeShade="80"/>
          <w:sz w:val="24"/>
        </w:rPr>
        <w:t>.</w:t>
      </w:r>
    </w:p>
    <w:p w14:paraId="12060CCC">
      <w:pPr>
        <w:adjustRightInd w:val="0"/>
        <w:snapToGrid w:val="0"/>
        <w:spacing w:line="360" w:lineRule="auto"/>
        <w:jc w:val="left"/>
        <w:rPr>
          <w:rFonts w:ascii="Times New Roman" w:hAnsi="Times New Roman" w:eastAsia="Times New Roman" w:cs="Times New Roman"/>
          <w:b/>
          <w:bCs/>
          <w:iCs/>
          <w:color w:val="190F13"/>
          <w:sz w:val="24"/>
        </w:rPr>
      </w:pPr>
    </w:p>
    <w:p w14:paraId="0D25A87B">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MAIN TEXT</w:t>
      </w:r>
    </w:p>
    <w:p w14:paraId="78BD3D4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may provide a brief explanation on the reason why they publish this paper. For </w:t>
      </w:r>
      <w:r>
        <w:rPr>
          <w:rFonts w:ascii="Times New Roman" w:hAnsi="Times New Roman" w:cs="Times New Roman"/>
          <w:b/>
          <w:bCs/>
          <w:sz w:val="24"/>
        </w:rPr>
        <w:t>Correction</w:t>
      </w:r>
      <w:r>
        <w:rPr>
          <w:rFonts w:ascii="Times New Roman" w:hAnsi="Times New Roman" w:cs="Times New Roman"/>
          <w:sz w:val="24"/>
        </w:rPr>
        <w:t>/</w:t>
      </w:r>
      <w:r>
        <w:rPr>
          <w:rFonts w:ascii="Times New Roman" w:hAnsi="Times New Roman" w:cs="Times New Roman"/>
          <w:b/>
          <w:sz w:val="24"/>
        </w:rPr>
        <w:t>E</w:t>
      </w:r>
      <w:r>
        <w:rPr>
          <w:rFonts w:ascii="Times New Roman" w:hAnsi="Times New Roman" w:cs="Times New Roman"/>
          <w:b/>
          <w:bCs/>
          <w:sz w:val="24"/>
        </w:rPr>
        <w:t>rratum</w:t>
      </w:r>
      <w:r>
        <w:rPr>
          <w:rFonts w:ascii="Times New Roman" w:hAnsi="Times New Roman" w:cs="Times New Roman"/>
          <w:sz w:val="24"/>
        </w:rPr>
        <w:t xml:space="preserve">, authors should also show which part did they correct, and specify the correct content/illustration, </w:t>
      </w:r>
      <w:r>
        <w:rPr>
          <w:rFonts w:ascii="Times New Roman" w:hAnsi="Times New Roman" w:cs="Times New Roman"/>
          <w:i/>
          <w:iCs/>
          <w:sz w:val="24"/>
        </w:rPr>
        <w:t>etc</w:t>
      </w:r>
      <w:r>
        <w:rPr>
          <w:rFonts w:ascii="Times New Roman" w:hAnsi="Times New Roman" w:cs="Times New Roman"/>
          <w:sz w:val="24"/>
        </w:rPr>
        <w:t xml:space="preserve">. </w:t>
      </w:r>
      <w:r>
        <w:rPr>
          <w:rFonts w:ascii="Times New Roman" w:hAnsi="Times New Roman" w:cs="Times New Roman"/>
          <w:b/>
          <w:bCs/>
          <w:sz w:val="24"/>
        </w:rPr>
        <w:t>Table 1</w:t>
      </w:r>
      <w:r>
        <w:rPr>
          <w:rFonts w:ascii="Times New Roman" w:hAnsi="Times New Roman" w:cs="Times New Roman"/>
          <w:sz w:val="24"/>
        </w:rPr>
        <w:t>,</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w w:val="101"/>
          <w:sz w:val="24"/>
        </w:rPr>
        <w:t xml:space="preserve"> and </w:t>
      </w:r>
      <w:r>
        <w:rPr>
          <w:rFonts w:ascii="Times New Roman" w:hAnsi="Times New Roman" w:cs="Times New Roman"/>
          <w:b/>
          <w:bCs/>
          <w:w w:val="101"/>
          <w:sz w:val="24"/>
        </w:rPr>
        <w:t>Figure 1</w:t>
      </w:r>
      <w:r>
        <w:rPr>
          <w:rFonts w:ascii="Times New Roman" w:hAnsi="Times New Roman" w:cs="Times New Roman"/>
          <w:w w:val="101"/>
          <w:sz w:val="24"/>
        </w:rPr>
        <w:t xml:space="preserve"> </w:t>
      </w:r>
      <w:r>
        <w:rPr>
          <w:rFonts w:ascii="Times New Roman" w:hAnsi="Times New Roman" w:cs="Times New Roman"/>
          <w:sz w:val="24"/>
        </w:rPr>
        <w:t>show the examples of diagrams.</w:t>
      </w:r>
    </w:p>
    <w:p w14:paraId="0EE43797">
      <w:pPr>
        <w:widowControl/>
        <w:adjustRightInd w:val="0"/>
        <w:snapToGrid w:val="0"/>
        <w:spacing w:line="360" w:lineRule="auto"/>
        <w:jc w:val="left"/>
        <w:rPr>
          <w:rFonts w:ascii="Times New Roman" w:hAnsi="Times New Roman" w:eastAsia="宋体" w:cs="Times New Roman"/>
          <w:b/>
          <w:bCs/>
          <w:kern w:val="0"/>
          <w:sz w:val="24"/>
        </w:rPr>
      </w:pPr>
    </w:p>
    <w:p w14:paraId="6435664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3"/>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357F51E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6FA0D9F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08D72A29">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41790E62">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5C2994E0">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424135F5">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5ABFD703">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0CA87438">
            <w:pPr>
              <w:pStyle w:val="22"/>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9761D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7076B2CF">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14B6948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3B6BE285">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34DDD0FF">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3CA7A7D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06DDED52">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AE627F4">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7ED4B48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5C91DA76">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6276BAC8">
            <w:pPr>
              <w:pStyle w:val="22"/>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7FE8634B">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11362FE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66D7997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7828269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375CD14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1C8EBE1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11F94C9">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739BBDC1">
            <w:pPr>
              <w:pStyle w:val="22"/>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38CB940B">
            <w:pPr>
              <w:pStyle w:val="22"/>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74FB3871">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64B14E12">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010CEEAC">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82CDFB3">
            <w:pPr>
              <w:pStyle w:val="22"/>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2B1FDC37">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cyclophosphamide, doxorubicin, vincristine, and prednisone; CVP: cyclophosphamide, vincristine, and prednisone; CIOP: </w:t>
      </w:r>
      <w:r>
        <w:rPr>
          <w:rFonts w:ascii="Times New Roman" w:hAnsi="Times New Roman" w:eastAsia="宋体" w:cs="Times New Roman"/>
          <w:bCs/>
          <w:color w:val="000000"/>
          <w:kern w:val="0"/>
          <w:sz w:val="24"/>
        </w:rPr>
        <w:t xml:space="preserve">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004FEB9F">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150EEABC">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784FFC12">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2F863B94">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4BA85E2D">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1531D425">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33A44338">
      <w:pPr>
        <w:widowControl/>
        <w:numPr>
          <w:ilvl w:val="0"/>
          <w:numId w:val="2"/>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3FB38287">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0"/>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55BED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A33DF2">
            <w:pPr>
              <w:pStyle w:val="24"/>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2pt;width:77.35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tc>
        <w:tc>
          <w:tcPr>
            <w:tcW w:w="435" w:type="dxa"/>
            <w:vAlign w:val="center"/>
          </w:tcPr>
          <w:p w14:paraId="658C6300">
            <w:pPr>
              <w:pStyle w:val="26"/>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15E5883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21A681D1">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0"/>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FDD8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0BCEE361">
            <w:pPr>
              <w:pStyle w:val="21"/>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1" cstate="print"/>
                          <a:stretch>
                            <a:fillRect/>
                          </a:stretch>
                        </pic:blipFill>
                        <pic:spPr>
                          <a:xfrm>
                            <a:off x="0" y="0"/>
                            <a:ext cx="2591435" cy="1418590"/>
                          </a:xfrm>
                          <a:prstGeom prst="rect">
                            <a:avLst/>
                          </a:prstGeom>
                          <a:noFill/>
                          <a:ln w="9525">
                            <a:noFill/>
                          </a:ln>
                        </pic:spPr>
                      </pic:pic>
                    </a:graphicData>
                  </a:graphic>
                </wp:inline>
              </w:drawing>
            </w:r>
          </w:p>
          <w:p w14:paraId="1AF5B969">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5FD6BB52">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2" cstate="print"/>
                          <a:stretch>
                            <a:fillRect/>
                          </a:stretch>
                        </pic:blipFill>
                        <pic:spPr>
                          <a:xfrm>
                            <a:off x="0" y="0"/>
                            <a:ext cx="2540000" cy="1438275"/>
                          </a:xfrm>
                          <a:prstGeom prst="rect">
                            <a:avLst/>
                          </a:prstGeom>
                        </pic:spPr>
                      </pic:pic>
                    </a:graphicData>
                  </a:graphic>
                </wp:inline>
              </w:drawing>
            </w:r>
          </w:p>
          <w:p w14:paraId="4BDD323F">
            <w:pPr>
              <w:pStyle w:val="21"/>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C1530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705A9824">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4445" t="4445" r="9525" b="12065"/>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8B9663">
            <w:pPr>
              <w:pStyle w:val="21"/>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3FE0456">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w:t>
      </w:r>
      <w:r>
        <w:rPr>
          <w:rFonts w:ascii="Times New Roman" w:hAnsi="Times New Roman" w:eastAsia="宋体" w:cs="Times New Roman"/>
          <w:color w:val="000000"/>
          <w:kern w:val="0"/>
          <w:sz w:val="24"/>
        </w:rPr>
        <w:t xml:space="preserve">Supplementary </w:t>
      </w:r>
      <w:r>
        <w:rPr>
          <w:rFonts w:ascii="Times New Roman" w:hAnsi="Times New Roman" w:cs="Times New Roman"/>
          <w:sz w:val="24"/>
        </w:rPr>
        <w:t xml:space="preserve">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[1]</w:t>
      </w:r>
    </w:p>
    <w:p w14:paraId="02F9253F">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2B1698BC">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1CEE3CA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A992FF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61D25FD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5EB382A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Symbols, arrows, numbers, or letters used to identify parts of the illustrations must be identified and explained in the legend;</w:t>
      </w:r>
    </w:p>
    <w:p w14:paraId="27A8792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Internal scale (magnification) should be explained and the staining method in photomicrographs should be identified;</w:t>
      </w:r>
    </w:p>
    <w:p w14:paraId="053C3B90">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72C5C2D9">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27D1003C">
      <w:pPr>
        <w:widowControl/>
        <w:numPr>
          <w:ilvl w:val="0"/>
          <w:numId w:val="2"/>
        </w:numPr>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14:paraId="1802CBF3">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E56EE10">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27F7ABEA">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38AEA26">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6345B235">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03D2858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3E586F12">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4"/>
          <w:rFonts w:ascii="Times New Roman" w:hAnsi="Times New Roman" w:cs="Times New Roman"/>
          <w:b/>
          <w:bCs/>
          <w:iCs/>
          <w:color w:val="808080" w:themeColor="background1" w:themeShade="80"/>
          <w:sz w:val="24"/>
        </w:rPr>
        <w:t>http://www2.bg.am.poznan.pl/czasopisma/medicus.php?lang=eng</w:t>
      </w:r>
      <w:r>
        <w:rPr>
          <w:rStyle w:val="14"/>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1A9CAC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49D4E179">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6DACD1B">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12FB38BD">
      <w:pPr>
        <w:jc w:val="left"/>
        <w:rPr>
          <w:rFonts w:ascii="Times New Roman" w:hAnsi="Times New Roman" w:cs="Times New Roman"/>
          <w:sz w:val="24"/>
        </w:rPr>
      </w:pPr>
    </w:p>
    <w:p w14:paraId="4ABC596A">
      <w:pPr>
        <w:jc w:val="left"/>
        <w:rPr>
          <w:rFonts w:ascii="Times New Roman" w:hAnsi="Times New Roman" w:cs="Times New Roman"/>
          <w:b/>
          <w:bCs/>
          <w:sz w:val="24"/>
        </w:rPr>
      </w:pPr>
      <w:r>
        <w:rPr>
          <w:rFonts w:ascii="Times New Roman" w:hAnsi="Times New Roman" w:cs="Times New Roman"/>
          <w:b/>
          <w:bCs/>
          <w:sz w:val="24"/>
        </w:rPr>
        <w:t>Organization as author</w:t>
      </w:r>
    </w:p>
    <w:p w14:paraId="36BF1E89">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5D033E3E">
      <w:pPr>
        <w:jc w:val="left"/>
        <w:rPr>
          <w:rFonts w:ascii="Times New Roman" w:hAnsi="Times New Roman" w:cs="Times New Roman"/>
          <w:sz w:val="24"/>
        </w:rPr>
      </w:pPr>
    </w:p>
    <w:p w14:paraId="6077AD82">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6A483E06">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080584C">
      <w:pPr>
        <w:jc w:val="left"/>
        <w:rPr>
          <w:rFonts w:ascii="Times New Roman" w:hAnsi="Times New Roman" w:cs="Times New Roman"/>
          <w:sz w:val="24"/>
        </w:rPr>
      </w:pPr>
    </w:p>
    <w:p w14:paraId="06C85FF0">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501525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5643B2EA">
      <w:pPr>
        <w:jc w:val="left"/>
        <w:rPr>
          <w:rFonts w:ascii="Times New Roman" w:hAnsi="Times New Roman" w:cs="Times New Roman"/>
          <w:sz w:val="24"/>
        </w:rPr>
      </w:pPr>
    </w:p>
    <w:p w14:paraId="7E339598">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1BFED937">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ADFC329">
      <w:pPr>
        <w:jc w:val="left"/>
        <w:rPr>
          <w:rFonts w:ascii="Times New Roman" w:hAnsi="Times New Roman" w:eastAsia="Roboto" w:cs="Times New Roman"/>
          <w:color w:val="000000"/>
          <w:sz w:val="24"/>
          <w:shd w:val="clear" w:color="auto" w:fill="FFFFFF"/>
        </w:rPr>
      </w:pPr>
    </w:p>
    <w:p w14:paraId="154ECDD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0B3C8C8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2CE8BAF7">
      <w:pPr>
        <w:jc w:val="left"/>
        <w:rPr>
          <w:rFonts w:ascii="Times New Roman" w:hAnsi="Times New Roman" w:eastAsia="Roboto" w:cs="Times New Roman"/>
          <w:color w:val="000000"/>
          <w:sz w:val="24"/>
          <w:shd w:val="clear" w:color="auto" w:fill="FFFFFF"/>
        </w:rPr>
      </w:pPr>
    </w:p>
    <w:p w14:paraId="775962FA">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3B371B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4C247306">
      <w:pPr>
        <w:jc w:val="left"/>
        <w:rPr>
          <w:rFonts w:ascii="Times New Roman" w:hAnsi="Times New Roman" w:eastAsia="Roboto" w:cs="Times New Roman"/>
          <w:color w:val="000000"/>
          <w:sz w:val="24"/>
          <w:shd w:val="clear" w:color="auto" w:fill="FFFFFF"/>
        </w:rPr>
      </w:pPr>
    </w:p>
    <w:p w14:paraId="2D5D972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7A7BA0A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3D02F4A">
      <w:pPr>
        <w:jc w:val="left"/>
        <w:rPr>
          <w:rFonts w:ascii="Times New Roman" w:hAnsi="Times New Roman" w:eastAsia="Roboto" w:cs="Times New Roman"/>
          <w:color w:val="000000"/>
          <w:sz w:val="24"/>
          <w:shd w:val="clear" w:color="auto" w:fill="FFFFFF"/>
        </w:rPr>
      </w:pPr>
    </w:p>
    <w:p w14:paraId="14B3224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37376D3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464B163">
      <w:pPr>
        <w:jc w:val="left"/>
        <w:rPr>
          <w:rFonts w:ascii="Times New Roman" w:hAnsi="Times New Roman" w:eastAsia="Roboto" w:cs="Times New Roman"/>
          <w:color w:val="000000"/>
          <w:sz w:val="24"/>
          <w:shd w:val="clear" w:color="auto" w:fill="FFFFFF"/>
        </w:rPr>
      </w:pPr>
    </w:p>
    <w:p w14:paraId="05F612D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4C3D567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682BBC78">
      <w:pPr>
        <w:jc w:val="left"/>
        <w:rPr>
          <w:rFonts w:ascii="Times New Roman" w:hAnsi="Times New Roman" w:eastAsia="Roboto" w:cs="Times New Roman"/>
          <w:color w:val="000000"/>
          <w:sz w:val="24"/>
          <w:shd w:val="clear" w:color="auto" w:fill="FFFFFF"/>
        </w:rPr>
      </w:pPr>
    </w:p>
    <w:p w14:paraId="70EA373C">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455EB5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F331E49">
      <w:pPr>
        <w:jc w:val="left"/>
        <w:rPr>
          <w:rFonts w:ascii="Times New Roman" w:hAnsi="Times New Roman" w:eastAsia="Roboto" w:cs="Times New Roman"/>
          <w:color w:val="000000"/>
          <w:sz w:val="24"/>
          <w:shd w:val="clear" w:color="auto" w:fill="FFFFFF"/>
        </w:rPr>
      </w:pPr>
    </w:p>
    <w:p w14:paraId="771DA5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47687D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0EA6CAD2">
      <w:pPr>
        <w:jc w:val="left"/>
        <w:rPr>
          <w:rFonts w:ascii="Times New Roman" w:hAnsi="Times New Roman" w:eastAsia="Roboto" w:cs="Times New Roman"/>
          <w:color w:val="000000"/>
          <w:sz w:val="24"/>
          <w:shd w:val="clear" w:color="auto" w:fill="FFFFFF"/>
        </w:rPr>
      </w:pPr>
    </w:p>
    <w:p w14:paraId="2FBFA04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657469E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3E10BAC2">
      <w:pPr>
        <w:jc w:val="left"/>
        <w:rPr>
          <w:rFonts w:ascii="Times New Roman" w:hAnsi="Times New Roman" w:eastAsia="Roboto" w:cs="Times New Roman"/>
          <w:color w:val="000000"/>
          <w:sz w:val="24"/>
          <w:shd w:val="clear" w:color="auto" w:fill="FFFFFF"/>
        </w:rPr>
      </w:pPr>
    </w:p>
    <w:p w14:paraId="22D9828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D70B3D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37B0B159">
      <w:pPr>
        <w:jc w:val="left"/>
        <w:rPr>
          <w:rFonts w:ascii="Times New Roman" w:hAnsi="Times New Roman" w:eastAsia="Roboto" w:cs="Times New Roman"/>
          <w:color w:val="000000"/>
          <w:sz w:val="24"/>
          <w:shd w:val="clear" w:color="auto" w:fill="FFFFFF"/>
        </w:rPr>
      </w:pPr>
    </w:p>
    <w:p w14:paraId="1090868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1386227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BE604C2">
      <w:pPr>
        <w:jc w:val="left"/>
        <w:rPr>
          <w:rFonts w:ascii="Times New Roman" w:hAnsi="Times New Roman" w:eastAsia="Roboto" w:cs="Times New Roman"/>
          <w:color w:val="000000"/>
          <w:sz w:val="24"/>
          <w:shd w:val="clear" w:color="auto" w:fill="FFFFFF"/>
        </w:rPr>
      </w:pPr>
    </w:p>
    <w:p w14:paraId="625136CE">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0B05CB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68E2D20B">
      <w:pPr>
        <w:jc w:val="left"/>
        <w:rPr>
          <w:rFonts w:ascii="Times New Roman" w:hAnsi="Times New Roman" w:eastAsia="Roboto" w:cs="Times New Roman"/>
          <w:color w:val="000000"/>
          <w:sz w:val="24"/>
          <w:shd w:val="clear" w:color="auto" w:fill="FFFFFF"/>
        </w:rPr>
      </w:pPr>
    </w:p>
    <w:p w14:paraId="60A0D4D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1512756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002ED1D4">
      <w:pPr>
        <w:jc w:val="left"/>
        <w:rPr>
          <w:rFonts w:ascii="Times New Roman" w:hAnsi="Times New Roman" w:eastAsia="Roboto" w:cs="Times New Roman"/>
          <w:color w:val="000000"/>
          <w:sz w:val="24"/>
          <w:shd w:val="clear" w:color="auto" w:fill="FFFFFF"/>
        </w:rPr>
      </w:pPr>
    </w:p>
    <w:p w14:paraId="1F346A97">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38E9DBA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E9C71C0">
      <w:pPr>
        <w:jc w:val="left"/>
        <w:rPr>
          <w:rFonts w:ascii="Times New Roman" w:hAnsi="Times New Roman" w:eastAsia="Roboto" w:cs="Times New Roman"/>
          <w:color w:val="000000"/>
          <w:sz w:val="24"/>
          <w:shd w:val="clear" w:color="auto" w:fill="FFFFFF"/>
        </w:rPr>
      </w:pPr>
    </w:p>
    <w:p w14:paraId="52C4DC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5397CA9">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i/>
          <w:iCs/>
          <w:color w:val="000000"/>
          <w:sz w:val="24"/>
          <w:shd w:val="clear" w:color="auto" w:fill="FFFFFF"/>
        </w:rPr>
        <w:t>arXiv</w:t>
      </w:r>
      <w:r>
        <w:rPr>
          <w:rFonts w:hint="eastAsia" w:ascii="Times New Roman" w:hAnsi="Times New Roman" w:cs="Times New Roman"/>
          <w:color w:val="000000"/>
          <w:sz w:val="24"/>
          <w:shd w:val="clear" w:color="auto" w:fill="FFFFFF"/>
        </w:rPr>
        <w:t xml:space="preserve">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hint="eastAsia" w:ascii="Roboto" w:hAnsi="Roboto" w:eastAsia="宋体" w:cs="Roboto"/>
          <w:color w:val="000000"/>
          <w:sz w:val="13"/>
          <w:szCs w:val="13"/>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EE7DB7">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45E619">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rPr>
      <w:t>2025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4"/>
        <w:rFonts w:ascii="Times New Roman" w:hAnsi="Times New Roman" w:cs="Times New Roman"/>
        <w:snapToGrid w:val="0"/>
        <w:sz w:val="12"/>
        <w:szCs w:val="12"/>
      </w:rPr>
      <w:t>https://creativecommons.org/licenses/by/4.0/</w:t>
    </w:r>
    <w:r>
      <w:rPr>
        <w:rStyle w:val="14"/>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B9939F5">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12C16867">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fldChar w:fldCharType="begin"/>
    </w:r>
    <w:r>
      <w:instrText xml:space="preserve"> HYPERLINK "%20https://www.oaepublish.com/imc" </w:instrText>
    </w:r>
    <w:r>
      <w:fldChar w:fldCharType="separate"/>
    </w:r>
    <w:r>
      <w:rPr>
        <w:rStyle w:val="14"/>
        <w:rFonts w:hint="eastAsia"/>
        <w:b/>
        <w:bCs/>
        <w:sz w:val="16"/>
        <w:szCs w:val="16"/>
      </w:rPr>
      <w:t xml:space="preserve"> </w:t>
    </w:r>
    <w:r>
      <w:rPr>
        <w:rStyle w:val="14"/>
        <w:b/>
        <w:bCs/>
        <w:sz w:val="16"/>
        <w:szCs w:val="16"/>
      </w:rPr>
      <w:t>https://www.oaepublish.com/</w:t>
    </w:r>
    <w:r>
      <w:rPr>
        <w:rStyle w:val="14"/>
        <w:rFonts w:hint="eastAsia"/>
        <w:b/>
        <w:bCs/>
        <w:sz w:val="16"/>
        <w:szCs w:val="16"/>
        <w:lang w:val="en-US" w:eastAsia="zh-CN"/>
      </w:rPr>
      <w:t>nb</w:t>
    </w:r>
    <w:r>
      <w:rPr>
        <w:rStyle w:val="14"/>
        <w:rFonts w:hint="eastAsia"/>
        <w:b/>
        <w:bCs/>
        <w:sz w:val="16"/>
        <w:szCs w:val="16"/>
      </w:rPr>
      <w:t>c</w:t>
    </w:r>
    <w:r>
      <w:rPr>
        <w:rStyle w:val="14"/>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C9821B">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4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 xml:space="preserve">Nano-Bio </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C824F7">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4"/>
        <w:szCs w:val="14"/>
      </w:rPr>
      <w:t>Nano-Bio</w:t>
    </w:r>
    <w:r>
      <w:rPr>
        <w:rFonts w:hint="eastAsia" w:ascii="Times New Roman" w:hAnsi="Times New Roman" w:cs="Times New Roman"/>
        <w:i/>
        <w:iCs/>
        <w:sz w:val="16"/>
        <w:szCs w:val="16"/>
      </w:rPr>
      <w:t>Converg</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4"/>
        <w:szCs w:val="14"/>
        <w:lang w:val="en-US" w:eastAsia="zh-CN"/>
      </w:rPr>
      <w:t>nb</w:t>
    </w:r>
    <w:r>
      <w:rPr>
        <w:rFonts w:hint="eastAsia" w:ascii="Times New Roman" w:hAnsi="Times New Roman" w:cs="Times New Roman"/>
        <w:sz w:val="14"/>
        <w:szCs w:val="14"/>
      </w:rPr>
      <w:t>c</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 xml:space="preserve">.xx    </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4</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75CB9E">
    <w:pPr>
      <w:pStyle w:val="6"/>
    </w:pPr>
    <w:bookmarkStart w:id="2" w:name="OLE_LINK5"/>
    <w:r>
      <w:rPr>
        <w:rFonts w:ascii="Times New Roman" w:hAnsi="Times New Roman" w:cs="Times New Roman"/>
        <w:sz w:val="16"/>
        <w:szCs w:val="16"/>
      </w:rPr>
      <mc:AlternateContent>
        <mc:Choice Requires="wps">
          <w:drawing>
            <wp:anchor distT="0" distB="0" distL="114300" distR="114300" simplePos="0" relativeHeight="251660288" behindDoc="0" locked="0" layoutInCell="1" allowOverlap="1">
              <wp:simplePos x="0" y="0"/>
              <wp:positionH relativeFrom="column">
                <wp:posOffset>2625090</wp:posOffset>
              </wp:positionH>
              <wp:positionV relativeFrom="paragraph">
                <wp:posOffset>-26035</wp:posOffset>
              </wp:positionV>
              <wp:extent cx="2740660" cy="481965"/>
              <wp:effectExtent l="0" t="0" r="0" b="0"/>
              <wp:wrapNone/>
              <wp:docPr id="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0660" cy="481965"/>
                      </a:xfrm>
                      <a:prstGeom prst="rect">
                        <a:avLst/>
                      </a:prstGeom>
                      <a:solidFill>
                        <a:srgbClr val="FFFFFF">
                          <a:alpha val="0"/>
                        </a:srgbClr>
                      </a:solidFill>
                      <a:ln>
                        <a:noFill/>
                      </a:ln>
                      <a:effectLst/>
                    </wps:spPr>
                    <wps:txb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206.7pt;margin-top:-2.05pt;height:37.95pt;width:215.8pt;z-index:251660288;mso-width-relative:page;mso-height-relative:page;" fillcolor="#FFFFFF" filled="t" stroked="f" coordsize="21600,21600" o:gfxdata="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DKhe0E2AAAAAkBAAAPAAAAAAAAAAEAIAAAACIAAABkcnMv&#10;ZG93bnJldi54bWxQSwECFAAUAAAACACHTuJAq4D92TwCAABpBAAADgAAAAAAAAABACAAAAAnAQAA&#10;ZHJzL2Uyb0RvYy54bWxQSwUGAAAAAAYABgBZAQAA1QUAAAAA&#10;">
              <v:fill on="t" opacity="0f" focussize="0,0"/>
              <v:stroke on="f"/>
              <v:imagedata o:title=""/>
              <o:lock v:ext="edit" aspectratio="f"/>
              <v:textbox>
                <w:txbxContent>
                  <w:p w14:paraId="2292143D">
                    <w:pPr>
                      <w:wordWrap w:val="0"/>
                      <w:jc w:val="right"/>
                      <w:rPr>
                        <w:rFonts w:hint="default" w:eastAsiaTheme="minorEastAsia"/>
                        <w:sz w:val="32"/>
                        <w:szCs w:val="32"/>
                        <w:lang w:val="en-US" w:eastAsia="zh-CN"/>
                      </w:rPr>
                    </w:pPr>
                    <w:r>
                      <w:rPr>
                        <w:rFonts w:hint="eastAsia" w:ascii="Arial" w:hAnsi="Arial"/>
                        <w:b/>
                        <w:color w:val="003F9A"/>
                        <w:sz w:val="30"/>
                        <w:szCs w:val="30"/>
                        <w:lang w:val="en-US" w:eastAsia="zh-CN"/>
                      </w:rPr>
                      <w:t>Nano-Bio Convergence</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Nano-Bio Converg</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2"/>
    <w:r>
      <w:rPr>
        <w:rFonts w:ascii="Times New Roman" w:hAnsi="Times New Roman" w:cs="Times New Roman"/>
        <w:sz w:val="16"/>
        <w:szCs w:val="16"/>
      </w:rPr>
      <w:t>10.20517/</w:t>
    </w:r>
    <w:r>
      <w:rPr>
        <w:rFonts w:hint="eastAsia" w:ascii="Times New Roman" w:hAnsi="Times New Roman" w:cs="Times New Roman"/>
        <w:sz w:val="16"/>
        <w:szCs w:val="16"/>
        <w:lang w:val="en-US" w:eastAsia="zh-CN"/>
      </w:rPr>
      <w:t>nb</w:t>
    </w:r>
    <w:r>
      <w:rPr>
        <w:rFonts w:hint="eastAsia" w:ascii="Times New Roman" w:hAnsi="Times New Roman" w:cs="Times New Roman"/>
        <w:sz w:val="16"/>
        <w:szCs w:val="16"/>
      </w:rPr>
      <w:t>c</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75BD8AB">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0A245F"/>
    <w:multiLevelType w:val="multilevel"/>
    <w:tmpl w:val="250A245F"/>
    <w:lvl w:ilvl="0" w:tentative="0">
      <w:start w:val="1"/>
      <w:numFmt w:val="decimal"/>
      <w:pStyle w:val="16"/>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823"/>
    <w:rsid w:val="000178BA"/>
    <w:rsid w:val="00030B75"/>
    <w:rsid w:val="0003284A"/>
    <w:rsid w:val="00073F96"/>
    <w:rsid w:val="00081839"/>
    <w:rsid w:val="000874F8"/>
    <w:rsid w:val="000A64A2"/>
    <w:rsid w:val="000B4B20"/>
    <w:rsid w:val="000B6792"/>
    <w:rsid w:val="000D5EBD"/>
    <w:rsid w:val="000E7A35"/>
    <w:rsid w:val="00134488"/>
    <w:rsid w:val="001344DD"/>
    <w:rsid w:val="00137C5C"/>
    <w:rsid w:val="0015029E"/>
    <w:rsid w:val="00163169"/>
    <w:rsid w:val="00171DF9"/>
    <w:rsid w:val="00172A27"/>
    <w:rsid w:val="00180125"/>
    <w:rsid w:val="0019510B"/>
    <w:rsid w:val="001A617F"/>
    <w:rsid w:val="001C0640"/>
    <w:rsid w:val="001D6F4B"/>
    <w:rsid w:val="001D6F7B"/>
    <w:rsid w:val="001E1F78"/>
    <w:rsid w:val="00200A88"/>
    <w:rsid w:val="00245357"/>
    <w:rsid w:val="002576E1"/>
    <w:rsid w:val="0027022E"/>
    <w:rsid w:val="00273437"/>
    <w:rsid w:val="00273491"/>
    <w:rsid w:val="002976C1"/>
    <w:rsid w:val="002C4F6F"/>
    <w:rsid w:val="002E787B"/>
    <w:rsid w:val="0031455B"/>
    <w:rsid w:val="00331E76"/>
    <w:rsid w:val="003608FF"/>
    <w:rsid w:val="0037098D"/>
    <w:rsid w:val="00372304"/>
    <w:rsid w:val="003756A8"/>
    <w:rsid w:val="003B627D"/>
    <w:rsid w:val="003C6F2A"/>
    <w:rsid w:val="00401C82"/>
    <w:rsid w:val="00421E0B"/>
    <w:rsid w:val="00423880"/>
    <w:rsid w:val="00423C15"/>
    <w:rsid w:val="004513F2"/>
    <w:rsid w:val="00451496"/>
    <w:rsid w:val="0047164E"/>
    <w:rsid w:val="00497675"/>
    <w:rsid w:val="004A63CF"/>
    <w:rsid w:val="004F52CE"/>
    <w:rsid w:val="00500D9D"/>
    <w:rsid w:val="00516C25"/>
    <w:rsid w:val="00524FD9"/>
    <w:rsid w:val="005437AE"/>
    <w:rsid w:val="005570D9"/>
    <w:rsid w:val="005874C1"/>
    <w:rsid w:val="0059170B"/>
    <w:rsid w:val="006316DB"/>
    <w:rsid w:val="00637595"/>
    <w:rsid w:val="00647D5F"/>
    <w:rsid w:val="00672DC1"/>
    <w:rsid w:val="006815B8"/>
    <w:rsid w:val="006B5B2D"/>
    <w:rsid w:val="006C3BF7"/>
    <w:rsid w:val="006D5B75"/>
    <w:rsid w:val="006F4FE8"/>
    <w:rsid w:val="006F6247"/>
    <w:rsid w:val="007004A2"/>
    <w:rsid w:val="00724467"/>
    <w:rsid w:val="00764018"/>
    <w:rsid w:val="007D1FD5"/>
    <w:rsid w:val="007D3A19"/>
    <w:rsid w:val="00801380"/>
    <w:rsid w:val="008075EB"/>
    <w:rsid w:val="0083758C"/>
    <w:rsid w:val="00842C21"/>
    <w:rsid w:val="00886A75"/>
    <w:rsid w:val="008A495C"/>
    <w:rsid w:val="008A6E1A"/>
    <w:rsid w:val="008B1DF2"/>
    <w:rsid w:val="008D7615"/>
    <w:rsid w:val="00916802"/>
    <w:rsid w:val="00921419"/>
    <w:rsid w:val="009679F7"/>
    <w:rsid w:val="0099758B"/>
    <w:rsid w:val="009A385F"/>
    <w:rsid w:val="009E6889"/>
    <w:rsid w:val="00A35DB6"/>
    <w:rsid w:val="00A37A37"/>
    <w:rsid w:val="00A4489B"/>
    <w:rsid w:val="00A47D48"/>
    <w:rsid w:val="00AA0079"/>
    <w:rsid w:val="00AB2FD7"/>
    <w:rsid w:val="00AC74FD"/>
    <w:rsid w:val="00AD3CBC"/>
    <w:rsid w:val="00AF41EC"/>
    <w:rsid w:val="00AF62DD"/>
    <w:rsid w:val="00B018C1"/>
    <w:rsid w:val="00B16673"/>
    <w:rsid w:val="00B17EAC"/>
    <w:rsid w:val="00B3619F"/>
    <w:rsid w:val="00B42AC5"/>
    <w:rsid w:val="00B5675B"/>
    <w:rsid w:val="00B63147"/>
    <w:rsid w:val="00B74EF5"/>
    <w:rsid w:val="00B9286D"/>
    <w:rsid w:val="00B95DEE"/>
    <w:rsid w:val="00BB3538"/>
    <w:rsid w:val="00C16DA8"/>
    <w:rsid w:val="00C25C79"/>
    <w:rsid w:val="00C42934"/>
    <w:rsid w:val="00C5076C"/>
    <w:rsid w:val="00C6365E"/>
    <w:rsid w:val="00C80E6D"/>
    <w:rsid w:val="00CA2500"/>
    <w:rsid w:val="00CD4614"/>
    <w:rsid w:val="00D05966"/>
    <w:rsid w:val="00D16246"/>
    <w:rsid w:val="00D20638"/>
    <w:rsid w:val="00D23189"/>
    <w:rsid w:val="00D320EC"/>
    <w:rsid w:val="00D627BC"/>
    <w:rsid w:val="00D82BEC"/>
    <w:rsid w:val="00D9002E"/>
    <w:rsid w:val="00D93DCE"/>
    <w:rsid w:val="00D972E6"/>
    <w:rsid w:val="00DC0AD8"/>
    <w:rsid w:val="00DE47E8"/>
    <w:rsid w:val="00DF5C43"/>
    <w:rsid w:val="00E1341A"/>
    <w:rsid w:val="00E31605"/>
    <w:rsid w:val="00E33D2B"/>
    <w:rsid w:val="00EA21CF"/>
    <w:rsid w:val="00EA2667"/>
    <w:rsid w:val="00EB06A9"/>
    <w:rsid w:val="00EC28B9"/>
    <w:rsid w:val="00ED38F3"/>
    <w:rsid w:val="00ED3E10"/>
    <w:rsid w:val="00EE548B"/>
    <w:rsid w:val="00F216F9"/>
    <w:rsid w:val="00F37CB8"/>
    <w:rsid w:val="00F66B8E"/>
    <w:rsid w:val="00FA6414"/>
    <w:rsid w:val="00FC4246"/>
    <w:rsid w:val="00FC7D29"/>
    <w:rsid w:val="0109259B"/>
    <w:rsid w:val="0109472D"/>
    <w:rsid w:val="011016B5"/>
    <w:rsid w:val="011D6D5F"/>
    <w:rsid w:val="011F3E8E"/>
    <w:rsid w:val="012E1FA3"/>
    <w:rsid w:val="012E3C09"/>
    <w:rsid w:val="013A63F4"/>
    <w:rsid w:val="013C10A0"/>
    <w:rsid w:val="014B140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16C43"/>
    <w:rsid w:val="02676395"/>
    <w:rsid w:val="027E4A9F"/>
    <w:rsid w:val="028168BD"/>
    <w:rsid w:val="028828A6"/>
    <w:rsid w:val="02896039"/>
    <w:rsid w:val="028A65CA"/>
    <w:rsid w:val="029177D1"/>
    <w:rsid w:val="02945ED2"/>
    <w:rsid w:val="02985E0F"/>
    <w:rsid w:val="029A6340"/>
    <w:rsid w:val="02A4626F"/>
    <w:rsid w:val="02B706EB"/>
    <w:rsid w:val="02CA4838"/>
    <w:rsid w:val="02D835DC"/>
    <w:rsid w:val="02E960E9"/>
    <w:rsid w:val="02F66CCD"/>
    <w:rsid w:val="02F926DD"/>
    <w:rsid w:val="03036411"/>
    <w:rsid w:val="030777A8"/>
    <w:rsid w:val="0311531C"/>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127B2"/>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613F9"/>
    <w:rsid w:val="03F77771"/>
    <w:rsid w:val="03FA48CD"/>
    <w:rsid w:val="03FB3C94"/>
    <w:rsid w:val="03FC26EF"/>
    <w:rsid w:val="03FD41BF"/>
    <w:rsid w:val="03FF16AA"/>
    <w:rsid w:val="04030939"/>
    <w:rsid w:val="040541C6"/>
    <w:rsid w:val="04076163"/>
    <w:rsid w:val="04077F8B"/>
    <w:rsid w:val="04085768"/>
    <w:rsid w:val="04092561"/>
    <w:rsid w:val="041F7214"/>
    <w:rsid w:val="042F41AB"/>
    <w:rsid w:val="04315284"/>
    <w:rsid w:val="04366611"/>
    <w:rsid w:val="04380BF4"/>
    <w:rsid w:val="043F796D"/>
    <w:rsid w:val="04466ADE"/>
    <w:rsid w:val="04477459"/>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D2674D"/>
    <w:rsid w:val="05D813C2"/>
    <w:rsid w:val="05DA3F9F"/>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451E1"/>
    <w:rsid w:val="073A7093"/>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57555"/>
    <w:rsid w:val="07FC0828"/>
    <w:rsid w:val="08010DB6"/>
    <w:rsid w:val="08025910"/>
    <w:rsid w:val="08077C7D"/>
    <w:rsid w:val="080910C3"/>
    <w:rsid w:val="080D4A9E"/>
    <w:rsid w:val="081652FE"/>
    <w:rsid w:val="082475FB"/>
    <w:rsid w:val="082C46CB"/>
    <w:rsid w:val="08310915"/>
    <w:rsid w:val="08355EB1"/>
    <w:rsid w:val="083823CD"/>
    <w:rsid w:val="083F195D"/>
    <w:rsid w:val="08444F1A"/>
    <w:rsid w:val="084D7065"/>
    <w:rsid w:val="08581B89"/>
    <w:rsid w:val="085927BD"/>
    <w:rsid w:val="085D11E2"/>
    <w:rsid w:val="085E05B4"/>
    <w:rsid w:val="087C6F7D"/>
    <w:rsid w:val="08830A58"/>
    <w:rsid w:val="089A458D"/>
    <w:rsid w:val="089D4EDB"/>
    <w:rsid w:val="08A14042"/>
    <w:rsid w:val="08A40201"/>
    <w:rsid w:val="08A90D2F"/>
    <w:rsid w:val="08AD02B1"/>
    <w:rsid w:val="08BE39AF"/>
    <w:rsid w:val="08C067EC"/>
    <w:rsid w:val="08CB3D1D"/>
    <w:rsid w:val="08D84DEB"/>
    <w:rsid w:val="08DA3727"/>
    <w:rsid w:val="08DB68EF"/>
    <w:rsid w:val="08DD4A8F"/>
    <w:rsid w:val="08EA0D1A"/>
    <w:rsid w:val="08EA30C8"/>
    <w:rsid w:val="08F0654A"/>
    <w:rsid w:val="08F3637C"/>
    <w:rsid w:val="08F719C9"/>
    <w:rsid w:val="08F94A00"/>
    <w:rsid w:val="09037D12"/>
    <w:rsid w:val="09076155"/>
    <w:rsid w:val="091A76C8"/>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AE629E"/>
    <w:rsid w:val="09B1358B"/>
    <w:rsid w:val="09B73B20"/>
    <w:rsid w:val="09BF5BA0"/>
    <w:rsid w:val="09CD7FE8"/>
    <w:rsid w:val="09D8626B"/>
    <w:rsid w:val="09E6504F"/>
    <w:rsid w:val="09E70DC7"/>
    <w:rsid w:val="09EC5ECA"/>
    <w:rsid w:val="09F75C83"/>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25B0"/>
    <w:rsid w:val="0AA116B5"/>
    <w:rsid w:val="0AA36E36"/>
    <w:rsid w:val="0AA856CB"/>
    <w:rsid w:val="0AC708B0"/>
    <w:rsid w:val="0AD21174"/>
    <w:rsid w:val="0AD45BAB"/>
    <w:rsid w:val="0AD5134C"/>
    <w:rsid w:val="0AE51C2E"/>
    <w:rsid w:val="0AE63B01"/>
    <w:rsid w:val="0AED1C2D"/>
    <w:rsid w:val="0AEF0EA9"/>
    <w:rsid w:val="0AF021EF"/>
    <w:rsid w:val="0AF422E7"/>
    <w:rsid w:val="0B014303"/>
    <w:rsid w:val="0B0B1195"/>
    <w:rsid w:val="0B260894"/>
    <w:rsid w:val="0B2E6252"/>
    <w:rsid w:val="0B304883"/>
    <w:rsid w:val="0B334837"/>
    <w:rsid w:val="0B345D1E"/>
    <w:rsid w:val="0B35314D"/>
    <w:rsid w:val="0B3A7EFC"/>
    <w:rsid w:val="0B432FE2"/>
    <w:rsid w:val="0B486443"/>
    <w:rsid w:val="0B4D5207"/>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BFC42D8"/>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8552E8"/>
    <w:rsid w:val="0C8B4C3B"/>
    <w:rsid w:val="0C9024B0"/>
    <w:rsid w:val="0C9248C4"/>
    <w:rsid w:val="0C9539F6"/>
    <w:rsid w:val="0C994640"/>
    <w:rsid w:val="0C9D0025"/>
    <w:rsid w:val="0CAB52FA"/>
    <w:rsid w:val="0CAB78B4"/>
    <w:rsid w:val="0CB45CC6"/>
    <w:rsid w:val="0CBF5DDE"/>
    <w:rsid w:val="0CC14404"/>
    <w:rsid w:val="0CCA17CB"/>
    <w:rsid w:val="0CDA2C87"/>
    <w:rsid w:val="0CEB68F7"/>
    <w:rsid w:val="0CF84682"/>
    <w:rsid w:val="0CFC4B59"/>
    <w:rsid w:val="0CFE3F3E"/>
    <w:rsid w:val="0CFE5F51"/>
    <w:rsid w:val="0D0B09E8"/>
    <w:rsid w:val="0D0D72DB"/>
    <w:rsid w:val="0D10569B"/>
    <w:rsid w:val="0D155E1C"/>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B91887"/>
    <w:rsid w:val="0DC062E8"/>
    <w:rsid w:val="0DC649DE"/>
    <w:rsid w:val="0DCB1309"/>
    <w:rsid w:val="0DD35252"/>
    <w:rsid w:val="0DD8796F"/>
    <w:rsid w:val="0DD951EC"/>
    <w:rsid w:val="0DDE5613"/>
    <w:rsid w:val="0DE32B98"/>
    <w:rsid w:val="0DEA51C1"/>
    <w:rsid w:val="0DF460CD"/>
    <w:rsid w:val="0DF86A1D"/>
    <w:rsid w:val="0E05481D"/>
    <w:rsid w:val="0E086ECC"/>
    <w:rsid w:val="0E0E2FC5"/>
    <w:rsid w:val="0E0F1C11"/>
    <w:rsid w:val="0E105DFA"/>
    <w:rsid w:val="0E1260C2"/>
    <w:rsid w:val="0E1A7ED1"/>
    <w:rsid w:val="0E21355E"/>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64185"/>
    <w:rsid w:val="0EF929D8"/>
    <w:rsid w:val="0EFB53F0"/>
    <w:rsid w:val="0EFF6D8E"/>
    <w:rsid w:val="0F002F71"/>
    <w:rsid w:val="0F065C8B"/>
    <w:rsid w:val="0F110BD5"/>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4465D"/>
    <w:rsid w:val="100809C2"/>
    <w:rsid w:val="100C715B"/>
    <w:rsid w:val="100F2854"/>
    <w:rsid w:val="101677B1"/>
    <w:rsid w:val="101F64CF"/>
    <w:rsid w:val="10252C32"/>
    <w:rsid w:val="102752CE"/>
    <w:rsid w:val="10326B89"/>
    <w:rsid w:val="10394AB2"/>
    <w:rsid w:val="10422DF8"/>
    <w:rsid w:val="10467752"/>
    <w:rsid w:val="10527159"/>
    <w:rsid w:val="10552CA4"/>
    <w:rsid w:val="10553E43"/>
    <w:rsid w:val="106206A1"/>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48108A"/>
    <w:rsid w:val="115C31CB"/>
    <w:rsid w:val="1162563D"/>
    <w:rsid w:val="116750E3"/>
    <w:rsid w:val="11686090"/>
    <w:rsid w:val="1169052A"/>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E7510"/>
    <w:rsid w:val="11FF3007"/>
    <w:rsid w:val="1203116D"/>
    <w:rsid w:val="12031BB1"/>
    <w:rsid w:val="1204225B"/>
    <w:rsid w:val="12047DFE"/>
    <w:rsid w:val="12150AA2"/>
    <w:rsid w:val="12186EE0"/>
    <w:rsid w:val="121A4A1E"/>
    <w:rsid w:val="123D76DA"/>
    <w:rsid w:val="12552DC7"/>
    <w:rsid w:val="125B2435"/>
    <w:rsid w:val="125D7543"/>
    <w:rsid w:val="12793B2D"/>
    <w:rsid w:val="127E7E7A"/>
    <w:rsid w:val="12851595"/>
    <w:rsid w:val="128B5BDC"/>
    <w:rsid w:val="128E5166"/>
    <w:rsid w:val="12965308"/>
    <w:rsid w:val="129D639E"/>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0A40"/>
    <w:rsid w:val="13144A71"/>
    <w:rsid w:val="13161E79"/>
    <w:rsid w:val="13187141"/>
    <w:rsid w:val="131913EB"/>
    <w:rsid w:val="131F59DA"/>
    <w:rsid w:val="133372CD"/>
    <w:rsid w:val="133612FB"/>
    <w:rsid w:val="13424A93"/>
    <w:rsid w:val="13440ED2"/>
    <w:rsid w:val="13512645"/>
    <w:rsid w:val="13523955"/>
    <w:rsid w:val="13540A1A"/>
    <w:rsid w:val="13556A43"/>
    <w:rsid w:val="13575440"/>
    <w:rsid w:val="135A28C7"/>
    <w:rsid w:val="13622AE4"/>
    <w:rsid w:val="13635EB2"/>
    <w:rsid w:val="13672717"/>
    <w:rsid w:val="136970C2"/>
    <w:rsid w:val="137123F9"/>
    <w:rsid w:val="13777B09"/>
    <w:rsid w:val="137F1ECC"/>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AB0474"/>
    <w:rsid w:val="14BB037B"/>
    <w:rsid w:val="14C2513E"/>
    <w:rsid w:val="14C83611"/>
    <w:rsid w:val="14D61DA6"/>
    <w:rsid w:val="14D623D0"/>
    <w:rsid w:val="14DF7451"/>
    <w:rsid w:val="14E95DA7"/>
    <w:rsid w:val="14F577A9"/>
    <w:rsid w:val="14F60CDE"/>
    <w:rsid w:val="14FB19F2"/>
    <w:rsid w:val="14FB55D3"/>
    <w:rsid w:val="15014460"/>
    <w:rsid w:val="15051AEE"/>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B31F3"/>
    <w:rsid w:val="15AB78CD"/>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C61F1F"/>
    <w:rsid w:val="16D100DA"/>
    <w:rsid w:val="16D23A04"/>
    <w:rsid w:val="16D37BCB"/>
    <w:rsid w:val="16E35D8A"/>
    <w:rsid w:val="16E421E0"/>
    <w:rsid w:val="16F166A2"/>
    <w:rsid w:val="16F65DEF"/>
    <w:rsid w:val="170006D2"/>
    <w:rsid w:val="17097EE8"/>
    <w:rsid w:val="170D23D7"/>
    <w:rsid w:val="170E71F6"/>
    <w:rsid w:val="17205904"/>
    <w:rsid w:val="17324E04"/>
    <w:rsid w:val="173279C0"/>
    <w:rsid w:val="173B3A6D"/>
    <w:rsid w:val="174B4FED"/>
    <w:rsid w:val="175029D4"/>
    <w:rsid w:val="175204F9"/>
    <w:rsid w:val="17533277"/>
    <w:rsid w:val="175658B7"/>
    <w:rsid w:val="17571A2C"/>
    <w:rsid w:val="175B7FF0"/>
    <w:rsid w:val="175F2070"/>
    <w:rsid w:val="176A23E4"/>
    <w:rsid w:val="177A115C"/>
    <w:rsid w:val="177C4F88"/>
    <w:rsid w:val="17845FD3"/>
    <w:rsid w:val="17A5317E"/>
    <w:rsid w:val="17AC4A03"/>
    <w:rsid w:val="17AD1FAC"/>
    <w:rsid w:val="17AF1267"/>
    <w:rsid w:val="17B30AF9"/>
    <w:rsid w:val="17B44775"/>
    <w:rsid w:val="17BA650C"/>
    <w:rsid w:val="17BB6759"/>
    <w:rsid w:val="17CC63AF"/>
    <w:rsid w:val="17CC67E7"/>
    <w:rsid w:val="17CF454D"/>
    <w:rsid w:val="17D462F8"/>
    <w:rsid w:val="17DA7E20"/>
    <w:rsid w:val="17EA79EB"/>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52727E"/>
    <w:rsid w:val="18673587"/>
    <w:rsid w:val="18715A1D"/>
    <w:rsid w:val="18846E3D"/>
    <w:rsid w:val="188553C1"/>
    <w:rsid w:val="188930FF"/>
    <w:rsid w:val="18910F6F"/>
    <w:rsid w:val="1894428E"/>
    <w:rsid w:val="18AE06A5"/>
    <w:rsid w:val="18AE2983"/>
    <w:rsid w:val="18AE40DD"/>
    <w:rsid w:val="18B155BE"/>
    <w:rsid w:val="18BC07D1"/>
    <w:rsid w:val="18BC6EC0"/>
    <w:rsid w:val="18C52F93"/>
    <w:rsid w:val="18C820D7"/>
    <w:rsid w:val="18CD209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B069B"/>
    <w:rsid w:val="194C35B0"/>
    <w:rsid w:val="194E008A"/>
    <w:rsid w:val="194E6A39"/>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03486"/>
    <w:rsid w:val="1A826233"/>
    <w:rsid w:val="1A900C99"/>
    <w:rsid w:val="1A955B4B"/>
    <w:rsid w:val="1A9702DA"/>
    <w:rsid w:val="1AA20930"/>
    <w:rsid w:val="1AAC4048"/>
    <w:rsid w:val="1AC248A4"/>
    <w:rsid w:val="1AC659DE"/>
    <w:rsid w:val="1AD27455"/>
    <w:rsid w:val="1AE62EE6"/>
    <w:rsid w:val="1AEB31C8"/>
    <w:rsid w:val="1AEC3320"/>
    <w:rsid w:val="1AF6439F"/>
    <w:rsid w:val="1AF9140A"/>
    <w:rsid w:val="1AF97E69"/>
    <w:rsid w:val="1AFC10B5"/>
    <w:rsid w:val="1AFC1F16"/>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D3A4B"/>
    <w:rsid w:val="1BDF0B5F"/>
    <w:rsid w:val="1BED3D25"/>
    <w:rsid w:val="1BF92637"/>
    <w:rsid w:val="1BFE3885"/>
    <w:rsid w:val="1BFF6030"/>
    <w:rsid w:val="1C0C13C9"/>
    <w:rsid w:val="1C1C6F93"/>
    <w:rsid w:val="1C262008"/>
    <w:rsid w:val="1C2A55F1"/>
    <w:rsid w:val="1C2C2D70"/>
    <w:rsid w:val="1C3D3E09"/>
    <w:rsid w:val="1C41703C"/>
    <w:rsid w:val="1C422E13"/>
    <w:rsid w:val="1C43631F"/>
    <w:rsid w:val="1C5432E4"/>
    <w:rsid w:val="1C6E3925"/>
    <w:rsid w:val="1C701D0D"/>
    <w:rsid w:val="1C82093E"/>
    <w:rsid w:val="1C8D303A"/>
    <w:rsid w:val="1C8E3869"/>
    <w:rsid w:val="1C903F89"/>
    <w:rsid w:val="1C905F06"/>
    <w:rsid w:val="1C995A70"/>
    <w:rsid w:val="1C9A0B21"/>
    <w:rsid w:val="1CAB1254"/>
    <w:rsid w:val="1CAE3BA7"/>
    <w:rsid w:val="1CB26C08"/>
    <w:rsid w:val="1CB92E5A"/>
    <w:rsid w:val="1CB93F92"/>
    <w:rsid w:val="1CBF46C4"/>
    <w:rsid w:val="1CC35C9C"/>
    <w:rsid w:val="1CC471D0"/>
    <w:rsid w:val="1CDD0284"/>
    <w:rsid w:val="1CDF0B3F"/>
    <w:rsid w:val="1CE66672"/>
    <w:rsid w:val="1CED5FF6"/>
    <w:rsid w:val="1CEF4565"/>
    <w:rsid w:val="1CF2670A"/>
    <w:rsid w:val="1CF63CC5"/>
    <w:rsid w:val="1CFB4FC3"/>
    <w:rsid w:val="1D190F3D"/>
    <w:rsid w:val="1D205B7B"/>
    <w:rsid w:val="1D376199"/>
    <w:rsid w:val="1D3C40F2"/>
    <w:rsid w:val="1D437222"/>
    <w:rsid w:val="1D442D96"/>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DFF412E"/>
    <w:rsid w:val="1E0A316E"/>
    <w:rsid w:val="1E167CE8"/>
    <w:rsid w:val="1E1B2449"/>
    <w:rsid w:val="1E1E26D3"/>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F5F7E"/>
    <w:rsid w:val="1F205E4E"/>
    <w:rsid w:val="1F417B79"/>
    <w:rsid w:val="1F462112"/>
    <w:rsid w:val="1F480B4B"/>
    <w:rsid w:val="1F5B6E3A"/>
    <w:rsid w:val="1F5E0C4C"/>
    <w:rsid w:val="1F5E54B1"/>
    <w:rsid w:val="1F6C2DB9"/>
    <w:rsid w:val="1F705D06"/>
    <w:rsid w:val="1F7466BB"/>
    <w:rsid w:val="1F7D309F"/>
    <w:rsid w:val="1F990C93"/>
    <w:rsid w:val="1FA94EC8"/>
    <w:rsid w:val="1FAA5968"/>
    <w:rsid w:val="1FAB3E50"/>
    <w:rsid w:val="1FAC0702"/>
    <w:rsid w:val="1FD3578E"/>
    <w:rsid w:val="1FD919C2"/>
    <w:rsid w:val="1FE47800"/>
    <w:rsid w:val="1FEC39F9"/>
    <w:rsid w:val="1FF3444D"/>
    <w:rsid w:val="1FFB437E"/>
    <w:rsid w:val="1FFF62FE"/>
    <w:rsid w:val="20041453"/>
    <w:rsid w:val="200F3726"/>
    <w:rsid w:val="201C7D57"/>
    <w:rsid w:val="201E135C"/>
    <w:rsid w:val="201F0E70"/>
    <w:rsid w:val="201F5110"/>
    <w:rsid w:val="202146FA"/>
    <w:rsid w:val="20233F9A"/>
    <w:rsid w:val="202C2D08"/>
    <w:rsid w:val="2032051F"/>
    <w:rsid w:val="20573BC0"/>
    <w:rsid w:val="20650E8F"/>
    <w:rsid w:val="20710D8D"/>
    <w:rsid w:val="207C1590"/>
    <w:rsid w:val="208230AF"/>
    <w:rsid w:val="20901BF7"/>
    <w:rsid w:val="2094766D"/>
    <w:rsid w:val="20B06DB3"/>
    <w:rsid w:val="20C001E4"/>
    <w:rsid w:val="20C10198"/>
    <w:rsid w:val="20C305AE"/>
    <w:rsid w:val="20C821D0"/>
    <w:rsid w:val="20CE6508"/>
    <w:rsid w:val="20CF45B2"/>
    <w:rsid w:val="20D46FE5"/>
    <w:rsid w:val="20D91C6A"/>
    <w:rsid w:val="20DC4E4C"/>
    <w:rsid w:val="20EC354A"/>
    <w:rsid w:val="20ED0683"/>
    <w:rsid w:val="20F05803"/>
    <w:rsid w:val="20F81014"/>
    <w:rsid w:val="21083C84"/>
    <w:rsid w:val="210B2CF0"/>
    <w:rsid w:val="210C1EDF"/>
    <w:rsid w:val="2113409E"/>
    <w:rsid w:val="211729E5"/>
    <w:rsid w:val="21174EDE"/>
    <w:rsid w:val="2119266C"/>
    <w:rsid w:val="212D58D9"/>
    <w:rsid w:val="21302278"/>
    <w:rsid w:val="213476DE"/>
    <w:rsid w:val="21370A87"/>
    <w:rsid w:val="214767E1"/>
    <w:rsid w:val="21574AA1"/>
    <w:rsid w:val="21602545"/>
    <w:rsid w:val="216613BA"/>
    <w:rsid w:val="216D75BF"/>
    <w:rsid w:val="21786BC5"/>
    <w:rsid w:val="21814022"/>
    <w:rsid w:val="21892D68"/>
    <w:rsid w:val="218B1EB4"/>
    <w:rsid w:val="21970A5E"/>
    <w:rsid w:val="219841B7"/>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612EF"/>
    <w:rsid w:val="22474F94"/>
    <w:rsid w:val="225C7943"/>
    <w:rsid w:val="22684467"/>
    <w:rsid w:val="226B4DBC"/>
    <w:rsid w:val="22764121"/>
    <w:rsid w:val="22766D14"/>
    <w:rsid w:val="22861D84"/>
    <w:rsid w:val="228640CC"/>
    <w:rsid w:val="228C02B9"/>
    <w:rsid w:val="22925396"/>
    <w:rsid w:val="229347AE"/>
    <w:rsid w:val="22A3082D"/>
    <w:rsid w:val="22A7329F"/>
    <w:rsid w:val="22AC08ED"/>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53CE2"/>
    <w:rsid w:val="23B812F6"/>
    <w:rsid w:val="23CE4094"/>
    <w:rsid w:val="23CF6896"/>
    <w:rsid w:val="23D3795D"/>
    <w:rsid w:val="23E5722B"/>
    <w:rsid w:val="23E82706"/>
    <w:rsid w:val="23E8601A"/>
    <w:rsid w:val="23EB70E4"/>
    <w:rsid w:val="23EC21F9"/>
    <w:rsid w:val="240E148B"/>
    <w:rsid w:val="240F50BB"/>
    <w:rsid w:val="24103556"/>
    <w:rsid w:val="241B6C59"/>
    <w:rsid w:val="241C09AB"/>
    <w:rsid w:val="241E042A"/>
    <w:rsid w:val="243B7A26"/>
    <w:rsid w:val="24407667"/>
    <w:rsid w:val="24412AAA"/>
    <w:rsid w:val="24440538"/>
    <w:rsid w:val="24456C68"/>
    <w:rsid w:val="24471426"/>
    <w:rsid w:val="24474FD5"/>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0070F"/>
    <w:rsid w:val="24E56220"/>
    <w:rsid w:val="24E87DC2"/>
    <w:rsid w:val="24EB1BAF"/>
    <w:rsid w:val="24F43739"/>
    <w:rsid w:val="24FB3ED3"/>
    <w:rsid w:val="24FD2401"/>
    <w:rsid w:val="25014EE2"/>
    <w:rsid w:val="25250D72"/>
    <w:rsid w:val="2547013E"/>
    <w:rsid w:val="25473BD7"/>
    <w:rsid w:val="254E4B49"/>
    <w:rsid w:val="25566AA2"/>
    <w:rsid w:val="25577C11"/>
    <w:rsid w:val="25584DB0"/>
    <w:rsid w:val="256473B0"/>
    <w:rsid w:val="2565145E"/>
    <w:rsid w:val="256529F2"/>
    <w:rsid w:val="25656F3E"/>
    <w:rsid w:val="257639FB"/>
    <w:rsid w:val="257A094E"/>
    <w:rsid w:val="257C00EA"/>
    <w:rsid w:val="257C767D"/>
    <w:rsid w:val="257D4215"/>
    <w:rsid w:val="25876F55"/>
    <w:rsid w:val="258E3BD9"/>
    <w:rsid w:val="259763EA"/>
    <w:rsid w:val="25A67A01"/>
    <w:rsid w:val="25C01E1D"/>
    <w:rsid w:val="25C10CCB"/>
    <w:rsid w:val="25CC2A99"/>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65CA2"/>
    <w:rsid w:val="266F569F"/>
    <w:rsid w:val="2671120B"/>
    <w:rsid w:val="2673490B"/>
    <w:rsid w:val="267B58BE"/>
    <w:rsid w:val="267C41CE"/>
    <w:rsid w:val="2690789A"/>
    <w:rsid w:val="26914502"/>
    <w:rsid w:val="269A6E78"/>
    <w:rsid w:val="26A13D13"/>
    <w:rsid w:val="26A80EB5"/>
    <w:rsid w:val="26C14217"/>
    <w:rsid w:val="26C3488D"/>
    <w:rsid w:val="26CF5E34"/>
    <w:rsid w:val="26D7156C"/>
    <w:rsid w:val="26DC52D1"/>
    <w:rsid w:val="26E14549"/>
    <w:rsid w:val="26E42D4E"/>
    <w:rsid w:val="26E446AB"/>
    <w:rsid w:val="26F7656A"/>
    <w:rsid w:val="26FC43D5"/>
    <w:rsid w:val="27025F50"/>
    <w:rsid w:val="270867AA"/>
    <w:rsid w:val="270D21AC"/>
    <w:rsid w:val="27130559"/>
    <w:rsid w:val="27206079"/>
    <w:rsid w:val="27282EA2"/>
    <w:rsid w:val="27292C9F"/>
    <w:rsid w:val="272D7F96"/>
    <w:rsid w:val="27355AC5"/>
    <w:rsid w:val="274548B0"/>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42327"/>
    <w:rsid w:val="280F306F"/>
    <w:rsid w:val="281654F3"/>
    <w:rsid w:val="2827056E"/>
    <w:rsid w:val="282709D0"/>
    <w:rsid w:val="282A7522"/>
    <w:rsid w:val="28331501"/>
    <w:rsid w:val="28385893"/>
    <w:rsid w:val="28385ED5"/>
    <w:rsid w:val="283F6B60"/>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CC2B13"/>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65615"/>
    <w:rsid w:val="29471F6E"/>
    <w:rsid w:val="29591B02"/>
    <w:rsid w:val="296318B5"/>
    <w:rsid w:val="29750B2D"/>
    <w:rsid w:val="29750D7F"/>
    <w:rsid w:val="29827EA9"/>
    <w:rsid w:val="298C0E6E"/>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3B7763"/>
    <w:rsid w:val="2A53134A"/>
    <w:rsid w:val="2A5328B9"/>
    <w:rsid w:val="2A5A3973"/>
    <w:rsid w:val="2A5D5F14"/>
    <w:rsid w:val="2A7C6562"/>
    <w:rsid w:val="2A7F0FA4"/>
    <w:rsid w:val="2A884735"/>
    <w:rsid w:val="2A893962"/>
    <w:rsid w:val="2A8D3172"/>
    <w:rsid w:val="2A8E70FA"/>
    <w:rsid w:val="2A916BD9"/>
    <w:rsid w:val="2A9D4B38"/>
    <w:rsid w:val="2AA03C0B"/>
    <w:rsid w:val="2AA25B4D"/>
    <w:rsid w:val="2AAF67E2"/>
    <w:rsid w:val="2AB43D92"/>
    <w:rsid w:val="2AB71E81"/>
    <w:rsid w:val="2AC10DE8"/>
    <w:rsid w:val="2AC11911"/>
    <w:rsid w:val="2AC868B7"/>
    <w:rsid w:val="2ACA4F8A"/>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4537D2"/>
    <w:rsid w:val="2B490E75"/>
    <w:rsid w:val="2B5149B3"/>
    <w:rsid w:val="2B5F0040"/>
    <w:rsid w:val="2B621795"/>
    <w:rsid w:val="2B6459E1"/>
    <w:rsid w:val="2B6502AC"/>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13440"/>
    <w:rsid w:val="2BF407AB"/>
    <w:rsid w:val="2BF443AE"/>
    <w:rsid w:val="2BF923AB"/>
    <w:rsid w:val="2BFE2DA4"/>
    <w:rsid w:val="2C0312CB"/>
    <w:rsid w:val="2C080305"/>
    <w:rsid w:val="2C0D228C"/>
    <w:rsid w:val="2C210B2E"/>
    <w:rsid w:val="2C2A72DB"/>
    <w:rsid w:val="2C2D5946"/>
    <w:rsid w:val="2C3F02E7"/>
    <w:rsid w:val="2C493414"/>
    <w:rsid w:val="2C4A28B0"/>
    <w:rsid w:val="2C4A3D65"/>
    <w:rsid w:val="2C4F2E8C"/>
    <w:rsid w:val="2C565957"/>
    <w:rsid w:val="2C632B9A"/>
    <w:rsid w:val="2C6C7ACF"/>
    <w:rsid w:val="2C867513"/>
    <w:rsid w:val="2C8755E8"/>
    <w:rsid w:val="2CAE58B1"/>
    <w:rsid w:val="2CB41FA0"/>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5D3EF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1527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C161B"/>
    <w:rsid w:val="2F0E524D"/>
    <w:rsid w:val="2F1133CE"/>
    <w:rsid w:val="2F25645D"/>
    <w:rsid w:val="2F2C2835"/>
    <w:rsid w:val="2F2C36AB"/>
    <w:rsid w:val="2F3E0E69"/>
    <w:rsid w:val="2F4B0EBF"/>
    <w:rsid w:val="2F4C3D79"/>
    <w:rsid w:val="2F5D6DB2"/>
    <w:rsid w:val="2F610229"/>
    <w:rsid w:val="2F643B76"/>
    <w:rsid w:val="2F685035"/>
    <w:rsid w:val="2F697E02"/>
    <w:rsid w:val="2F751492"/>
    <w:rsid w:val="2F7E660B"/>
    <w:rsid w:val="2F8349E1"/>
    <w:rsid w:val="2F91332F"/>
    <w:rsid w:val="2F9E3F3B"/>
    <w:rsid w:val="2FA34F86"/>
    <w:rsid w:val="2FB97367"/>
    <w:rsid w:val="2FCE6CD1"/>
    <w:rsid w:val="2FD64F2D"/>
    <w:rsid w:val="2FE21D5C"/>
    <w:rsid w:val="2FE32A8A"/>
    <w:rsid w:val="2FE5000F"/>
    <w:rsid w:val="2FF27FD2"/>
    <w:rsid w:val="2FFC00BE"/>
    <w:rsid w:val="2FFF0BC6"/>
    <w:rsid w:val="30007F7D"/>
    <w:rsid w:val="300A0D47"/>
    <w:rsid w:val="30210F4B"/>
    <w:rsid w:val="303D2B6F"/>
    <w:rsid w:val="30430B02"/>
    <w:rsid w:val="3046513A"/>
    <w:rsid w:val="304D3FE9"/>
    <w:rsid w:val="305914FE"/>
    <w:rsid w:val="305F1032"/>
    <w:rsid w:val="306014C5"/>
    <w:rsid w:val="306E1692"/>
    <w:rsid w:val="307237B7"/>
    <w:rsid w:val="307A7DF3"/>
    <w:rsid w:val="3082756B"/>
    <w:rsid w:val="30832F2C"/>
    <w:rsid w:val="309A2B0E"/>
    <w:rsid w:val="309A5A84"/>
    <w:rsid w:val="30A934FD"/>
    <w:rsid w:val="30AB20E1"/>
    <w:rsid w:val="30AC09BB"/>
    <w:rsid w:val="30AC439C"/>
    <w:rsid w:val="30AE7BA8"/>
    <w:rsid w:val="30B06197"/>
    <w:rsid w:val="30BA473D"/>
    <w:rsid w:val="30BF68CE"/>
    <w:rsid w:val="30C20005"/>
    <w:rsid w:val="30C3708C"/>
    <w:rsid w:val="30D70EDC"/>
    <w:rsid w:val="30D84FE4"/>
    <w:rsid w:val="30D97A47"/>
    <w:rsid w:val="30EC45EA"/>
    <w:rsid w:val="30F3729C"/>
    <w:rsid w:val="30F41955"/>
    <w:rsid w:val="30F85C4A"/>
    <w:rsid w:val="310007ED"/>
    <w:rsid w:val="31000962"/>
    <w:rsid w:val="31025BB9"/>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94C1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A068C"/>
    <w:rsid w:val="326B06EA"/>
    <w:rsid w:val="326C6AFE"/>
    <w:rsid w:val="3271107F"/>
    <w:rsid w:val="327D589B"/>
    <w:rsid w:val="3290138E"/>
    <w:rsid w:val="329031F4"/>
    <w:rsid w:val="32A81A16"/>
    <w:rsid w:val="32AA3449"/>
    <w:rsid w:val="32AE4675"/>
    <w:rsid w:val="32B0174E"/>
    <w:rsid w:val="32B436B5"/>
    <w:rsid w:val="32B82506"/>
    <w:rsid w:val="32C279B6"/>
    <w:rsid w:val="32CD31DF"/>
    <w:rsid w:val="32CF72A0"/>
    <w:rsid w:val="32D22AB6"/>
    <w:rsid w:val="32D63A18"/>
    <w:rsid w:val="32D642DD"/>
    <w:rsid w:val="32DC1026"/>
    <w:rsid w:val="32DD122A"/>
    <w:rsid w:val="32EF42A6"/>
    <w:rsid w:val="32F25895"/>
    <w:rsid w:val="32FC0A5C"/>
    <w:rsid w:val="33010E30"/>
    <w:rsid w:val="33043DBF"/>
    <w:rsid w:val="33050618"/>
    <w:rsid w:val="33096F2D"/>
    <w:rsid w:val="3317473A"/>
    <w:rsid w:val="331954C6"/>
    <w:rsid w:val="331A7CEB"/>
    <w:rsid w:val="332C295B"/>
    <w:rsid w:val="33333D0F"/>
    <w:rsid w:val="33457A89"/>
    <w:rsid w:val="3346136E"/>
    <w:rsid w:val="334A3B7C"/>
    <w:rsid w:val="335631BB"/>
    <w:rsid w:val="33606128"/>
    <w:rsid w:val="33685975"/>
    <w:rsid w:val="336C5A16"/>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163E4"/>
    <w:rsid w:val="34341E72"/>
    <w:rsid w:val="34373FB0"/>
    <w:rsid w:val="34565FD2"/>
    <w:rsid w:val="346019FD"/>
    <w:rsid w:val="34610553"/>
    <w:rsid w:val="3465434B"/>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454CA"/>
    <w:rsid w:val="36060E47"/>
    <w:rsid w:val="36141464"/>
    <w:rsid w:val="361A27B6"/>
    <w:rsid w:val="362A3F15"/>
    <w:rsid w:val="36343A3C"/>
    <w:rsid w:val="363705EA"/>
    <w:rsid w:val="363A6B5B"/>
    <w:rsid w:val="364C4B68"/>
    <w:rsid w:val="364C7CB6"/>
    <w:rsid w:val="36504B05"/>
    <w:rsid w:val="3652713A"/>
    <w:rsid w:val="365639EE"/>
    <w:rsid w:val="365860F7"/>
    <w:rsid w:val="365E3CE9"/>
    <w:rsid w:val="36623943"/>
    <w:rsid w:val="3663536E"/>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92632"/>
    <w:rsid w:val="37014253"/>
    <w:rsid w:val="37024D60"/>
    <w:rsid w:val="370C36B2"/>
    <w:rsid w:val="370E3825"/>
    <w:rsid w:val="370F34B5"/>
    <w:rsid w:val="3718737A"/>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7DDF"/>
    <w:rsid w:val="387F5736"/>
    <w:rsid w:val="38837005"/>
    <w:rsid w:val="38847305"/>
    <w:rsid w:val="388B443C"/>
    <w:rsid w:val="389A0B38"/>
    <w:rsid w:val="38A428F6"/>
    <w:rsid w:val="38C613C9"/>
    <w:rsid w:val="38CD5E66"/>
    <w:rsid w:val="38D869E6"/>
    <w:rsid w:val="38DC67B6"/>
    <w:rsid w:val="38E02927"/>
    <w:rsid w:val="38E21CE5"/>
    <w:rsid w:val="38E45A3E"/>
    <w:rsid w:val="38EF0E82"/>
    <w:rsid w:val="38F867F8"/>
    <w:rsid w:val="38FB35D7"/>
    <w:rsid w:val="390C2552"/>
    <w:rsid w:val="39117E95"/>
    <w:rsid w:val="3913436F"/>
    <w:rsid w:val="391B5488"/>
    <w:rsid w:val="39232F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31D11"/>
    <w:rsid w:val="39C53BAF"/>
    <w:rsid w:val="39CB182A"/>
    <w:rsid w:val="39DB66F9"/>
    <w:rsid w:val="39E04227"/>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8357E8"/>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24EF5"/>
    <w:rsid w:val="3B056693"/>
    <w:rsid w:val="3B085F3F"/>
    <w:rsid w:val="3B0A6F96"/>
    <w:rsid w:val="3B103C99"/>
    <w:rsid w:val="3B141529"/>
    <w:rsid w:val="3B1577E2"/>
    <w:rsid w:val="3B1C6790"/>
    <w:rsid w:val="3B1E3F24"/>
    <w:rsid w:val="3B265959"/>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C23406"/>
    <w:rsid w:val="3CC36BC0"/>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A71303"/>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05989"/>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EFD545B"/>
    <w:rsid w:val="3F083CA9"/>
    <w:rsid w:val="3F112C2C"/>
    <w:rsid w:val="3F261863"/>
    <w:rsid w:val="3F282080"/>
    <w:rsid w:val="3F312D48"/>
    <w:rsid w:val="3F317146"/>
    <w:rsid w:val="3F363B20"/>
    <w:rsid w:val="3F4D413F"/>
    <w:rsid w:val="3F530E37"/>
    <w:rsid w:val="3F566E35"/>
    <w:rsid w:val="3F5941E7"/>
    <w:rsid w:val="3F603895"/>
    <w:rsid w:val="3F622BEB"/>
    <w:rsid w:val="3F6436D8"/>
    <w:rsid w:val="3F682EFD"/>
    <w:rsid w:val="3F7F2049"/>
    <w:rsid w:val="3F800778"/>
    <w:rsid w:val="3F81513C"/>
    <w:rsid w:val="3F885D7C"/>
    <w:rsid w:val="3F893A21"/>
    <w:rsid w:val="3F907DE1"/>
    <w:rsid w:val="3FA0756C"/>
    <w:rsid w:val="3FA906F6"/>
    <w:rsid w:val="3FAA7C0D"/>
    <w:rsid w:val="3FB5320B"/>
    <w:rsid w:val="3FBB18E7"/>
    <w:rsid w:val="3FBC79D4"/>
    <w:rsid w:val="3FBD26D9"/>
    <w:rsid w:val="3FD30B2E"/>
    <w:rsid w:val="3FDF6344"/>
    <w:rsid w:val="3FEC0325"/>
    <w:rsid w:val="3FF36786"/>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394F"/>
    <w:rsid w:val="404B5FD6"/>
    <w:rsid w:val="4051687E"/>
    <w:rsid w:val="40622568"/>
    <w:rsid w:val="40756497"/>
    <w:rsid w:val="408963F8"/>
    <w:rsid w:val="408F0EA7"/>
    <w:rsid w:val="40971047"/>
    <w:rsid w:val="409C6440"/>
    <w:rsid w:val="40A92DF4"/>
    <w:rsid w:val="40AF6E48"/>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2E0808"/>
    <w:rsid w:val="41364099"/>
    <w:rsid w:val="413A7AE7"/>
    <w:rsid w:val="4147084D"/>
    <w:rsid w:val="41496A89"/>
    <w:rsid w:val="415107E2"/>
    <w:rsid w:val="415D64C5"/>
    <w:rsid w:val="415E7539"/>
    <w:rsid w:val="416711A2"/>
    <w:rsid w:val="417020D0"/>
    <w:rsid w:val="41702ED5"/>
    <w:rsid w:val="417D7BF9"/>
    <w:rsid w:val="4186503B"/>
    <w:rsid w:val="41881DEA"/>
    <w:rsid w:val="41A72D8E"/>
    <w:rsid w:val="41AB0C98"/>
    <w:rsid w:val="41AE166B"/>
    <w:rsid w:val="41AF12A9"/>
    <w:rsid w:val="41B31AC1"/>
    <w:rsid w:val="41B62949"/>
    <w:rsid w:val="41B803AC"/>
    <w:rsid w:val="41C05B66"/>
    <w:rsid w:val="41C624DB"/>
    <w:rsid w:val="41CC07A3"/>
    <w:rsid w:val="41CE2B69"/>
    <w:rsid w:val="41D6663C"/>
    <w:rsid w:val="41E17C5F"/>
    <w:rsid w:val="41E452DA"/>
    <w:rsid w:val="41E56032"/>
    <w:rsid w:val="41E81824"/>
    <w:rsid w:val="41F93414"/>
    <w:rsid w:val="42051854"/>
    <w:rsid w:val="42107A0C"/>
    <w:rsid w:val="421D5EF7"/>
    <w:rsid w:val="422C7872"/>
    <w:rsid w:val="424D2FE4"/>
    <w:rsid w:val="4251266B"/>
    <w:rsid w:val="4259245C"/>
    <w:rsid w:val="425E107D"/>
    <w:rsid w:val="4264023E"/>
    <w:rsid w:val="426749F0"/>
    <w:rsid w:val="426823A2"/>
    <w:rsid w:val="426A68D4"/>
    <w:rsid w:val="42765849"/>
    <w:rsid w:val="42832232"/>
    <w:rsid w:val="428E7189"/>
    <w:rsid w:val="4293454F"/>
    <w:rsid w:val="42A430AF"/>
    <w:rsid w:val="42AA16C1"/>
    <w:rsid w:val="42AE3D2E"/>
    <w:rsid w:val="42B142A7"/>
    <w:rsid w:val="42B702D1"/>
    <w:rsid w:val="42BA5E21"/>
    <w:rsid w:val="42BB16F8"/>
    <w:rsid w:val="42C36C09"/>
    <w:rsid w:val="42CA00C2"/>
    <w:rsid w:val="42CE287E"/>
    <w:rsid w:val="42DD4030"/>
    <w:rsid w:val="42F1275D"/>
    <w:rsid w:val="42F40617"/>
    <w:rsid w:val="42F43DC9"/>
    <w:rsid w:val="42F544AD"/>
    <w:rsid w:val="42FB0A48"/>
    <w:rsid w:val="431D236F"/>
    <w:rsid w:val="431F4183"/>
    <w:rsid w:val="432A39D1"/>
    <w:rsid w:val="43352C1D"/>
    <w:rsid w:val="43361CEF"/>
    <w:rsid w:val="434910DF"/>
    <w:rsid w:val="435054E1"/>
    <w:rsid w:val="43637724"/>
    <w:rsid w:val="43664665"/>
    <w:rsid w:val="436F0D68"/>
    <w:rsid w:val="437C69A2"/>
    <w:rsid w:val="438A5CF7"/>
    <w:rsid w:val="43924718"/>
    <w:rsid w:val="439C43F2"/>
    <w:rsid w:val="43A90C9B"/>
    <w:rsid w:val="43BC31D2"/>
    <w:rsid w:val="43C00CF9"/>
    <w:rsid w:val="43C7716A"/>
    <w:rsid w:val="43D236CE"/>
    <w:rsid w:val="43DE5A45"/>
    <w:rsid w:val="43E26D14"/>
    <w:rsid w:val="43E4388A"/>
    <w:rsid w:val="43F940F3"/>
    <w:rsid w:val="43FB497F"/>
    <w:rsid w:val="43FE3E70"/>
    <w:rsid w:val="44046C8A"/>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19B5"/>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8773D"/>
    <w:rsid w:val="44ED112A"/>
    <w:rsid w:val="44ED4037"/>
    <w:rsid w:val="44F82C4B"/>
    <w:rsid w:val="44FD2342"/>
    <w:rsid w:val="450064AF"/>
    <w:rsid w:val="45030DA1"/>
    <w:rsid w:val="45075B75"/>
    <w:rsid w:val="450C6E9B"/>
    <w:rsid w:val="450F5D31"/>
    <w:rsid w:val="45160217"/>
    <w:rsid w:val="45200866"/>
    <w:rsid w:val="4527090E"/>
    <w:rsid w:val="452E755A"/>
    <w:rsid w:val="45317B99"/>
    <w:rsid w:val="45401917"/>
    <w:rsid w:val="45460A22"/>
    <w:rsid w:val="45463724"/>
    <w:rsid w:val="45464482"/>
    <w:rsid w:val="454D79D0"/>
    <w:rsid w:val="45512327"/>
    <w:rsid w:val="45587D66"/>
    <w:rsid w:val="4569795B"/>
    <w:rsid w:val="45841947"/>
    <w:rsid w:val="4592436B"/>
    <w:rsid w:val="459C543F"/>
    <w:rsid w:val="45A64606"/>
    <w:rsid w:val="45B107AB"/>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580D10"/>
    <w:rsid w:val="465D4FB7"/>
    <w:rsid w:val="466017B6"/>
    <w:rsid w:val="466C293B"/>
    <w:rsid w:val="466D44E0"/>
    <w:rsid w:val="467102F7"/>
    <w:rsid w:val="467764E1"/>
    <w:rsid w:val="467E1B6A"/>
    <w:rsid w:val="467F1D66"/>
    <w:rsid w:val="469908C0"/>
    <w:rsid w:val="469B5CD1"/>
    <w:rsid w:val="46AC4CBC"/>
    <w:rsid w:val="46B163B6"/>
    <w:rsid w:val="46BB2F9E"/>
    <w:rsid w:val="46BB4F4E"/>
    <w:rsid w:val="46C21997"/>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B7F79"/>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22329C"/>
    <w:rsid w:val="493E7D34"/>
    <w:rsid w:val="4945396C"/>
    <w:rsid w:val="49476D08"/>
    <w:rsid w:val="49486492"/>
    <w:rsid w:val="49591268"/>
    <w:rsid w:val="495C7492"/>
    <w:rsid w:val="496279A6"/>
    <w:rsid w:val="496B72B6"/>
    <w:rsid w:val="497872ED"/>
    <w:rsid w:val="497B6021"/>
    <w:rsid w:val="497E2652"/>
    <w:rsid w:val="49833F8D"/>
    <w:rsid w:val="498705AB"/>
    <w:rsid w:val="4999338D"/>
    <w:rsid w:val="499A6149"/>
    <w:rsid w:val="499E4B16"/>
    <w:rsid w:val="49A14F22"/>
    <w:rsid w:val="49A36C06"/>
    <w:rsid w:val="49A53A41"/>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DD7701"/>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A4270D"/>
    <w:rsid w:val="4CCA6523"/>
    <w:rsid w:val="4CD22D9D"/>
    <w:rsid w:val="4CE61CC9"/>
    <w:rsid w:val="4CE77A7A"/>
    <w:rsid w:val="4D13669A"/>
    <w:rsid w:val="4D1C379E"/>
    <w:rsid w:val="4D247EAC"/>
    <w:rsid w:val="4D2F3B0D"/>
    <w:rsid w:val="4D3571BB"/>
    <w:rsid w:val="4D3C04F8"/>
    <w:rsid w:val="4D415DD3"/>
    <w:rsid w:val="4D4F5FCA"/>
    <w:rsid w:val="4D606429"/>
    <w:rsid w:val="4D606D27"/>
    <w:rsid w:val="4D660337"/>
    <w:rsid w:val="4D6974FD"/>
    <w:rsid w:val="4D6B3CE5"/>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7692C"/>
    <w:rsid w:val="4E0B487E"/>
    <w:rsid w:val="4E0D263D"/>
    <w:rsid w:val="4E0D44FC"/>
    <w:rsid w:val="4E1B4643"/>
    <w:rsid w:val="4E1B7091"/>
    <w:rsid w:val="4E2074AF"/>
    <w:rsid w:val="4E220942"/>
    <w:rsid w:val="4E2209CC"/>
    <w:rsid w:val="4E2F08F5"/>
    <w:rsid w:val="4E3531C1"/>
    <w:rsid w:val="4E4612DE"/>
    <w:rsid w:val="4E562F67"/>
    <w:rsid w:val="4E593461"/>
    <w:rsid w:val="4E5C3511"/>
    <w:rsid w:val="4E6B36FD"/>
    <w:rsid w:val="4E707F12"/>
    <w:rsid w:val="4E7564EE"/>
    <w:rsid w:val="4E79376A"/>
    <w:rsid w:val="4E7B2346"/>
    <w:rsid w:val="4E841773"/>
    <w:rsid w:val="4E87242C"/>
    <w:rsid w:val="4E9E06B4"/>
    <w:rsid w:val="4EAE2546"/>
    <w:rsid w:val="4EB42069"/>
    <w:rsid w:val="4EB468A6"/>
    <w:rsid w:val="4EB60B08"/>
    <w:rsid w:val="4EB62AED"/>
    <w:rsid w:val="4EB7643B"/>
    <w:rsid w:val="4EB95FD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2F07E5"/>
    <w:rsid w:val="51351100"/>
    <w:rsid w:val="513C44D7"/>
    <w:rsid w:val="51432D5B"/>
    <w:rsid w:val="51461656"/>
    <w:rsid w:val="51554EA2"/>
    <w:rsid w:val="515869F2"/>
    <w:rsid w:val="515E5B83"/>
    <w:rsid w:val="515F710F"/>
    <w:rsid w:val="5160270D"/>
    <w:rsid w:val="5165631B"/>
    <w:rsid w:val="51681C01"/>
    <w:rsid w:val="51727A9D"/>
    <w:rsid w:val="517817B2"/>
    <w:rsid w:val="51892D45"/>
    <w:rsid w:val="518E6600"/>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556912"/>
    <w:rsid w:val="52647D03"/>
    <w:rsid w:val="52673763"/>
    <w:rsid w:val="526C4F6E"/>
    <w:rsid w:val="52745FC6"/>
    <w:rsid w:val="52772F48"/>
    <w:rsid w:val="527D50F5"/>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564A2"/>
    <w:rsid w:val="533B64EF"/>
    <w:rsid w:val="534B6AD1"/>
    <w:rsid w:val="535D6127"/>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72116"/>
    <w:rsid w:val="53C82D3B"/>
    <w:rsid w:val="53CC7E32"/>
    <w:rsid w:val="53D261B5"/>
    <w:rsid w:val="53D72269"/>
    <w:rsid w:val="53F22F65"/>
    <w:rsid w:val="540268EB"/>
    <w:rsid w:val="54042736"/>
    <w:rsid w:val="540429D4"/>
    <w:rsid w:val="5406019B"/>
    <w:rsid w:val="54066C5D"/>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D8596D"/>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758D0"/>
    <w:rsid w:val="558A52E3"/>
    <w:rsid w:val="559B4098"/>
    <w:rsid w:val="559B7744"/>
    <w:rsid w:val="55A26D7E"/>
    <w:rsid w:val="55A447EB"/>
    <w:rsid w:val="55B035C3"/>
    <w:rsid w:val="55BB7D27"/>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B01B8"/>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03082"/>
    <w:rsid w:val="576904A9"/>
    <w:rsid w:val="577A2147"/>
    <w:rsid w:val="577B4624"/>
    <w:rsid w:val="57844054"/>
    <w:rsid w:val="578A1C8A"/>
    <w:rsid w:val="578E71C7"/>
    <w:rsid w:val="57963872"/>
    <w:rsid w:val="579670CF"/>
    <w:rsid w:val="57B52B09"/>
    <w:rsid w:val="57B839B8"/>
    <w:rsid w:val="57DC1A2D"/>
    <w:rsid w:val="57DE2D5C"/>
    <w:rsid w:val="57EB2220"/>
    <w:rsid w:val="57EC3BF2"/>
    <w:rsid w:val="57F443DE"/>
    <w:rsid w:val="58026829"/>
    <w:rsid w:val="581851A8"/>
    <w:rsid w:val="581921CC"/>
    <w:rsid w:val="582139B9"/>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9E41A2"/>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03E6D"/>
    <w:rsid w:val="5A2513B3"/>
    <w:rsid w:val="5A272091"/>
    <w:rsid w:val="5A293D84"/>
    <w:rsid w:val="5A393293"/>
    <w:rsid w:val="5A3A4DC8"/>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03C7E"/>
    <w:rsid w:val="5B497C81"/>
    <w:rsid w:val="5B4B2685"/>
    <w:rsid w:val="5B6B06CB"/>
    <w:rsid w:val="5B814E54"/>
    <w:rsid w:val="5B8746E9"/>
    <w:rsid w:val="5B8A31CE"/>
    <w:rsid w:val="5B8A611A"/>
    <w:rsid w:val="5B903048"/>
    <w:rsid w:val="5B9235F3"/>
    <w:rsid w:val="5B995855"/>
    <w:rsid w:val="5B9A5BBF"/>
    <w:rsid w:val="5B9D772A"/>
    <w:rsid w:val="5BA44703"/>
    <w:rsid w:val="5BA60E01"/>
    <w:rsid w:val="5BA90B30"/>
    <w:rsid w:val="5BB73E49"/>
    <w:rsid w:val="5BBF1795"/>
    <w:rsid w:val="5BCE4410"/>
    <w:rsid w:val="5BCE6B3C"/>
    <w:rsid w:val="5BD15F25"/>
    <w:rsid w:val="5BDE4979"/>
    <w:rsid w:val="5BE13A42"/>
    <w:rsid w:val="5BEA6D6D"/>
    <w:rsid w:val="5BFD7AE4"/>
    <w:rsid w:val="5BFF48AD"/>
    <w:rsid w:val="5C0328BB"/>
    <w:rsid w:val="5C09010C"/>
    <w:rsid w:val="5C0923F0"/>
    <w:rsid w:val="5C105C12"/>
    <w:rsid w:val="5C1273B9"/>
    <w:rsid w:val="5C1D7128"/>
    <w:rsid w:val="5C1E24A7"/>
    <w:rsid w:val="5C277D32"/>
    <w:rsid w:val="5C2C27D4"/>
    <w:rsid w:val="5C31171C"/>
    <w:rsid w:val="5C36058B"/>
    <w:rsid w:val="5C3A70B9"/>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EA263A"/>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842737"/>
    <w:rsid w:val="5EA2202F"/>
    <w:rsid w:val="5EA5178F"/>
    <w:rsid w:val="5EB111EC"/>
    <w:rsid w:val="5ECF4603"/>
    <w:rsid w:val="5ED26FDA"/>
    <w:rsid w:val="5EE17B74"/>
    <w:rsid w:val="5EF47958"/>
    <w:rsid w:val="5EFE4C86"/>
    <w:rsid w:val="5EFE7519"/>
    <w:rsid w:val="5F067FF7"/>
    <w:rsid w:val="5F16643B"/>
    <w:rsid w:val="5F185687"/>
    <w:rsid w:val="5F1E04C1"/>
    <w:rsid w:val="5F30167D"/>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404CE"/>
    <w:rsid w:val="61760805"/>
    <w:rsid w:val="61814D5C"/>
    <w:rsid w:val="61827E73"/>
    <w:rsid w:val="61962F08"/>
    <w:rsid w:val="61A52B00"/>
    <w:rsid w:val="61B26068"/>
    <w:rsid w:val="61B304AF"/>
    <w:rsid w:val="61B6094D"/>
    <w:rsid w:val="61BA0E5D"/>
    <w:rsid w:val="61C20676"/>
    <w:rsid w:val="61C451EB"/>
    <w:rsid w:val="61CB2482"/>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46E66"/>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7EF8"/>
    <w:rsid w:val="638409ED"/>
    <w:rsid w:val="63852BFD"/>
    <w:rsid w:val="638D4E6D"/>
    <w:rsid w:val="638F5956"/>
    <w:rsid w:val="639049FB"/>
    <w:rsid w:val="6394287D"/>
    <w:rsid w:val="63987222"/>
    <w:rsid w:val="639929E9"/>
    <w:rsid w:val="639B3C00"/>
    <w:rsid w:val="639E360B"/>
    <w:rsid w:val="63A311A1"/>
    <w:rsid w:val="63A860AE"/>
    <w:rsid w:val="63B05962"/>
    <w:rsid w:val="63B153BB"/>
    <w:rsid w:val="63B24745"/>
    <w:rsid w:val="63B62565"/>
    <w:rsid w:val="63B94F7E"/>
    <w:rsid w:val="63C03E23"/>
    <w:rsid w:val="63DA03A8"/>
    <w:rsid w:val="63DB3B50"/>
    <w:rsid w:val="63DF0F25"/>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2E48C8"/>
    <w:rsid w:val="643315CF"/>
    <w:rsid w:val="643A6286"/>
    <w:rsid w:val="644A0C2D"/>
    <w:rsid w:val="644F6583"/>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A3B7F"/>
    <w:rsid w:val="64EF6ED0"/>
    <w:rsid w:val="64FC0198"/>
    <w:rsid w:val="65000940"/>
    <w:rsid w:val="650949DA"/>
    <w:rsid w:val="65096472"/>
    <w:rsid w:val="65123692"/>
    <w:rsid w:val="65160A7A"/>
    <w:rsid w:val="651903AA"/>
    <w:rsid w:val="651A1677"/>
    <w:rsid w:val="651C7720"/>
    <w:rsid w:val="65281799"/>
    <w:rsid w:val="653037BC"/>
    <w:rsid w:val="65344F9B"/>
    <w:rsid w:val="6541015C"/>
    <w:rsid w:val="65451E72"/>
    <w:rsid w:val="654E5913"/>
    <w:rsid w:val="654F24C6"/>
    <w:rsid w:val="655E0572"/>
    <w:rsid w:val="655F3FAC"/>
    <w:rsid w:val="65661E29"/>
    <w:rsid w:val="656732DA"/>
    <w:rsid w:val="65736314"/>
    <w:rsid w:val="65746908"/>
    <w:rsid w:val="65777F05"/>
    <w:rsid w:val="65783268"/>
    <w:rsid w:val="657B7424"/>
    <w:rsid w:val="65954830"/>
    <w:rsid w:val="659E59B2"/>
    <w:rsid w:val="659E6D42"/>
    <w:rsid w:val="65A76E6F"/>
    <w:rsid w:val="65AF4147"/>
    <w:rsid w:val="65B6147E"/>
    <w:rsid w:val="65BA45C5"/>
    <w:rsid w:val="65D531DB"/>
    <w:rsid w:val="65D6339F"/>
    <w:rsid w:val="65E85C84"/>
    <w:rsid w:val="660A2255"/>
    <w:rsid w:val="660F64B8"/>
    <w:rsid w:val="6615183A"/>
    <w:rsid w:val="66203220"/>
    <w:rsid w:val="66290E7F"/>
    <w:rsid w:val="66323A48"/>
    <w:rsid w:val="66323ABF"/>
    <w:rsid w:val="66351BA1"/>
    <w:rsid w:val="6646740B"/>
    <w:rsid w:val="66467AE3"/>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CA0895"/>
    <w:rsid w:val="66D153F1"/>
    <w:rsid w:val="66DC597C"/>
    <w:rsid w:val="66E071A7"/>
    <w:rsid w:val="66EE639A"/>
    <w:rsid w:val="66F46FC6"/>
    <w:rsid w:val="66FE3E6A"/>
    <w:rsid w:val="66FF59E9"/>
    <w:rsid w:val="670522B3"/>
    <w:rsid w:val="670B6FF4"/>
    <w:rsid w:val="67126AE1"/>
    <w:rsid w:val="671866D7"/>
    <w:rsid w:val="67224097"/>
    <w:rsid w:val="672952E1"/>
    <w:rsid w:val="67303FE0"/>
    <w:rsid w:val="673935A6"/>
    <w:rsid w:val="673A397D"/>
    <w:rsid w:val="674E40BD"/>
    <w:rsid w:val="675207DD"/>
    <w:rsid w:val="67536FC6"/>
    <w:rsid w:val="676F0A77"/>
    <w:rsid w:val="67720DE1"/>
    <w:rsid w:val="67760A15"/>
    <w:rsid w:val="67761EA8"/>
    <w:rsid w:val="67842404"/>
    <w:rsid w:val="678C55F7"/>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23825"/>
    <w:rsid w:val="685C3C74"/>
    <w:rsid w:val="68665B7B"/>
    <w:rsid w:val="6879624B"/>
    <w:rsid w:val="689378C0"/>
    <w:rsid w:val="68937D5B"/>
    <w:rsid w:val="689B7CA9"/>
    <w:rsid w:val="68AC3EAB"/>
    <w:rsid w:val="68BD5B96"/>
    <w:rsid w:val="68C02C8B"/>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A1D98"/>
    <w:rsid w:val="697C1E59"/>
    <w:rsid w:val="69800351"/>
    <w:rsid w:val="69840057"/>
    <w:rsid w:val="69866139"/>
    <w:rsid w:val="69974020"/>
    <w:rsid w:val="699B56BD"/>
    <w:rsid w:val="69A05FE8"/>
    <w:rsid w:val="69A4446D"/>
    <w:rsid w:val="69AC2D0A"/>
    <w:rsid w:val="69AF124D"/>
    <w:rsid w:val="69B20687"/>
    <w:rsid w:val="69B52798"/>
    <w:rsid w:val="69BC63F3"/>
    <w:rsid w:val="69CA59B5"/>
    <w:rsid w:val="69CC698D"/>
    <w:rsid w:val="69CF5065"/>
    <w:rsid w:val="69D12380"/>
    <w:rsid w:val="69D14BB8"/>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41506"/>
    <w:rsid w:val="6B6B0CC7"/>
    <w:rsid w:val="6B71399E"/>
    <w:rsid w:val="6B727341"/>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3333E"/>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74711C"/>
    <w:rsid w:val="6D765FFF"/>
    <w:rsid w:val="6D7F263B"/>
    <w:rsid w:val="6D8766DD"/>
    <w:rsid w:val="6D9546CD"/>
    <w:rsid w:val="6D973E98"/>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01813"/>
    <w:rsid w:val="6DD500CD"/>
    <w:rsid w:val="6DD57CA3"/>
    <w:rsid w:val="6DD73BD4"/>
    <w:rsid w:val="6DDD2281"/>
    <w:rsid w:val="6DE57953"/>
    <w:rsid w:val="6DE77864"/>
    <w:rsid w:val="6DEE063C"/>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DE04BB"/>
    <w:rsid w:val="6EE34EE9"/>
    <w:rsid w:val="6EEE6CBD"/>
    <w:rsid w:val="6EF12B72"/>
    <w:rsid w:val="6EF800FF"/>
    <w:rsid w:val="6EFB5CD9"/>
    <w:rsid w:val="6EFE1834"/>
    <w:rsid w:val="6EFF7B0C"/>
    <w:rsid w:val="6F06468E"/>
    <w:rsid w:val="6F1E5B39"/>
    <w:rsid w:val="6F1F2151"/>
    <w:rsid w:val="6F291EC3"/>
    <w:rsid w:val="6F326E8A"/>
    <w:rsid w:val="6F336D3B"/>
    <w:rsid w:val="6F364337"/>
    <w:rsid w:val="6F3D2EE3"/>
    <w:rsid w:val="6F3F1DE1"/>
    <w:rsid w:val="6F487A62"/>
    <w:rsid w:val="6F4C2399"/>
    <w:rsid w:val="6F6E46E5"/>
    <w:rsid w:val="6F6E7EB3"/>
    <w:rsid w:val="6F7633D5"/>
    <w:rsid w:val="6F926105"/>
    <w:rsid w:val="6F936DA7"/>
    <w:rsid w:val="6FBA04AD"/>
    <w:rsid w:val="6FC14CA3"/>
    <w:rsid w:val="6FC45506"/>
    <w:rsid w:val="6FD528F5"/>
    <w:rsid w:val="6FD878DA"/>
    <w:rsid w:val="6FDB3FEE"/>
    <w:rsid w:val="6FF71E72"/>
    <w:rsid w:val="701148CE"/>
    <w:rsid w:val="70171570"/>
    <w:rsid w:val="703D0026"/>
    <w:rsid w:val="703D7298"/>
    <w:rsid w:val="704B4F8D"/>
    <w:rsid w:val="704E4E10"/>
    <w:rsid w:val="70530345"/>
    <w:rsid w:val="70533016"/>
    <w:rsid w:val="70573812"/>
    <w:rsid w:val="705C4333"/>
    <w:rsid w:val="70622A48"/>
    <w:rsid w:val="70640158"/>
    <w:rsid w:val="706C1984"/>
    <w:rsid w:val="70705C0A"/>
    <w:rsid w:val="707C2CF5"/>
    <w:rsid w:val="708910A6"/>
    <w:rsid w:val="708A37D7"/>
    <w:rsid w:val="70901228"/>
    <w:rsid w:val="7091571B"/>
    <w:rsid w:val="709F1192"/>
    <w:rsid w:val="70A4167A"/>
    <w:rsid w:val="70A77045"/>
    <w:rsid w:val="70AA275B"/>
    <w:rsid w:val="70B2120A"/>
    <w:rsid w:val="70C65CDF"/>
    <w:rsid w:val="70C764CD"/>
    <w:rsid w:val="70CC199C"/>
    <w:rsid w:val="70CE4795"/>
    <w:rsid w:val="70CF7724"/>
    <w:rsid w:val="70D205FE"/>
    <w:rsid w:val="70DC3057"/>
    <w:rsid w:val="70DD4AFB"/>
    <w:rsid w:val="70DD793A"/>
    <w:rsid w:val="70E8245B"/>
    <w:rsid w:val="70FD0F10"/>
    <w:rsid w:val="7105111E"/>
    <w:rsid w:val="7117423C"/>
    <w:rsid w:val="711916EC"/>
    <w:rsid w:val="71214770"/>
    <w:rsid w:val="712808F4"/>
    <w:rsid w:val="713479FA"/>
    <w:rsid w:val="71357330"/>
    <w:rsid w:val="713C1A1B"/>
    <w:rsid w:val="7141507C"/>
    <w:rsid w:val="71473367"/>
    <w:rsid w:val="71587741"/>
    <w:rsid w:val="717015D1"/>
    <w:rsid w:val="71704A36"/>
    <w:rsid w:val="71743132"/>
    <w:rsid w:val="71794AA2"/>
    <w:rsid w:val="717F746D"/>
    <w:rsid w:val="7180134C"/>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1C597F"/>
    <w:rsid w:val="72221A00"/>
    <w:rsid w:val="72231BA8"/>
    <w:rsid w:val="72232266"/>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C46DA"/>
    <w:rsid w:val="72F32716"/>
    <w:rsid w:val="72FA2E42"/>
    <w:rsid w:val="72FD6F73"/>
    <w:rsid w:val="730A0222"/>
    <w:rsid w:val="730B5AA8"/>
    <w:rsid w:val="7313165C"/>
    <w:rsid w:val="73154A17"/>
    <w:rsid w:val="7320739A"/>
    <w:rsid w:val="73214D7C"/>
    <w:rsid w:val="7322070E"/>
    <w:rsid w:val="73274FF7"/>
    <w:rsid w:val="732902F2"/>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72678"/>
    <w:rsid w:val="737A3D0A"/>
    <w:rsid w:val="737D7108"/>
    <w:rsid w:val="739C7233"/>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43A79"/>
    <w:rsid w:val="750A7821"/>
    <w:rsid w:val="751E079E"/>
    <w:rsid w:val="752725FC"/>
    <w:rsid w:val="752A6706"/>
    <w:rsid w:val="752F2B1A"/>
    <w:rsid w:val="753429F0"/>
    <w:rsid w:val="75437013"/>
    <w:rsid w:val="754D6753"/>
    <w:rsid w:val="755139F5"/>
    <w:rsid w:val="75534D45"/>
    <w:rsid w:val="75610472"/>
    <w:rsid w:val="7565421C"/>
    <w:rsid w:val="756C06A1"/>
    <w:rsid w:val="756E30B4"/>
    <w:rsid w:val="756F50FD"/>
    <w:rsid w:val="757C0EA6"/>
    <w:rsid w:val="75815E06"/>
    <w:rsid w:val="75826BB3"/>
    <w:rsid w:val="758613A5"/>
    <w:rsid w:val="758C53BB"/>
    <w:rsid w:val="759E23E2"/>
    <w:rsid w:val="75B07B9E"/>
    <w:rsid w:val="75BF75C6"/>
    <w:rsid w:val="75D042C6"/>
    <w:rsid w:val="75E22C73"/>
    <w:rsid w:val="75E9603A"/>
    <w:rsid w:val="75ED14A6"/>
    <w:rsid w:val="75EF2CF0"/>
    <w:rsid w:val="75EF2DEB"/>
    <w:rsid w:val="75F1275A"/>
    <w:rsid w:val="76277EFD"/>
    <w:rsid w:val="76423FD9"/>
    <w:rsid w:val="76477164"/>
    <w:rsid w:val="764A29FA"/>
    <w:rsid w:val="76606FC3"/>
    <w:rsid w:val="76622CB6"/>
    <w:rsid w:val="766E35A9"/>
    <w:rsid w:val="767636AD"/>
    <w:rsid w:val="76787031"/>
    <w:rsid w:val="768573C5"/>
    <w:rsid w:val="76880861"/>
    <w:rsid w:val="76A03502"/>
    <w:rsid w:val="76A41849"/>
    <w:rsid w:val="76B3533A"/>
    <w:rsid w:val="76BA1244"/>
    <w:rsid w:val="76C10612"/>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5C3D36"/>
    <w:rsid w:val="776431EC"/>
    <w:rsid w:val="777348C6"/>
    <w:rsid w:val="777E1B6A"/>
    <w:rsid w:val="777E263E"/>
    <w:rsid w:val="77830973"/>
    <w:rsid w:val="778C17E4"/>
    <w:rsid w:val="7793754F"/>
    <w:rsid w:val="77945CD2"/>
    <w:rsid w:val="779C5F1C"/>
    <w:rsid w:val="779F2A83"/>
    <w:rsid w:val="77AF7179"/>
    <w:rsid w:val="77B86BF5"/>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4E3B9F"/>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EF2FD3"/>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0C1567"/>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B5EC9"/>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5F686F"/>
    <w:rsid w:val="7B726BCC"/>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21E39"/>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A14455"/>
    <w:rsid w:val="7CA8220E"/>
    <w:rsid w:val="7CC86C66"/>
    <w:rsid w:val="7CCE15C8"/>
    <w:rsid w:val="7CDF39FA"/>
    <w:rsid w:val="7CE72A32"/>
    <w:rsid w:val="7CEB1320"/>
    <w:rsid w:val="7CF97645"/>
    <w:rsid w:val="7D080ECE"/>
    <w:rsid w:val="7D094AAC"/>
    <w:rsid w:val="7D141ECC"/>
    <w:rsid w:val="7D1D0AFD"/>
    <w:rsid w:val="7D2A4AC5"/>
    <w:rsid w:val="7D31434E"/>
    <w:rsid w:val="7D3514B9"/>
    <w:rsid w:val="7D444D5D"/>
    <w:rsid w:val="7D4B10AA"/>
    <w:rsid w:val="7D4E3379"/>
    <w:rsid w:val="7D51358B"/>
    <w:rsid w:val="7D603136"/>
    <w:rsid w:val="7D6B752B"/>
    <w:rsid w:val="7D6F2D9D"/>
    <w:rsid w:val="7D77080E"/>
    <w:rsid w:val="7D7E65E3"/>
    <w:rsid w:val="7D81678B"/>
    <w:rsid w:val="7D8D738B"/>
    <w:rsid w:val="7D996543"/>
    <w:rsid w:val="7DA13A07"/>
    <w:rsid w:val="7DA42727"/>
    <w:rsid w:val="7DA97AE0"/>
    <w:rsid w:val="7DB02E89"/>
    <w:rsid w:val="7DB046CF"/>
    <w:rsid w:val="7DB46E94"/>
    <w:rsid w:val="7DB525D0"/>
    <w:rsid w:val="7DCC6797"/>
    <w:rsid w:val="7DDD4ECC"/>
    <w:rsid w:val="7DF12071"/>
    <w:rsid w:val="7DF571CB"/>
    <w:rsid w:val="7DF651F8"/>
    <w:rsid w:val="7DFF528D"/>
    <w:rsid w:val="7E054D1B"/>
    <w:rsid w:val="7E057183"/>
    <w:rsid w:val="7E0A2F6F"/>
    <w:rsid w:val="7E0A3CEF"/>
    <w:rsid w:val="7E0C401D"/>
    <w:rsid w:val="7E0E3257"/>
    <w:rsid w:val="7E127553"/>
    <w:rsid w:val="7E1458FF"/>
    <w:rsid w:val="7E17455F"/>
    <w:rsid w:val="7E1B5C31"/>
    <w:rsid w:val="7E1E19F1"/>
    <w:rsid w:val="7E292AC3"/>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alloon Text"/>
    <w:basedOn w:val="1"/>
    <w:link w:val="27"/>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annotation subject"/>
    <w:basedOn w:val="4"/>
    <w:next w:val="4"/>
    <w:link w:val="29"/>
    <w:qFormat/>
    <w:uiPriority w:val="0"/>
    <w:rPr>
      <w:b/>
      <w:bCs/>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FollowedHyperlink"/>
    <w:basedOn w:val="11"/>
    <w:qFormat/>
    <w:uiPriority w:val="0"/>
    <w:rPr>
      <w:color w:val="954F72" w:themeColor="followedHyperlink"/>
      <w:u w:val="single"/>
      <w14:textFill>
        <w14:solidFill>
          <w14:schemeClr w14:val="folHlink"/>
        </w14:solidFill>
      </w14:textFill>
    </w:rPr>
  </w:style>
  <w:style w:type="character" w:styleId="13">
    <w:name w:val="line number"/>
    <w:basedOn w:val="11"/>
    <w:qFormat/>
    <w:uiPriority w:val="0"/>
  </w:style>
  <w:style w:type="character" w:styleId="14">
    <w:name w:val="Hyperlink"/>
    <w:basedOn w:val="11"/>
    <w:qFormat/>
    <w:uiPriority w:val="0"/>
    <w:rPr>
      <w:color w:val="0000FF"/>
      <w:u w:val="single"/>
    </w:rPr>
  </w:style>
  <w:style w:type="character" w:styleId="15">
    <w:name w:val="annotation reference"/>
    <w:basedOn w:val="11"/>
    <w:qFormat/>
    <w:uiPriority w:val="0"/>
    <w:rPr>
      <w:sz w:val="21"/>
      <w:szCs w:val="21"/>
    </w:rPr>
  </w:style>
  <w:style w:type="paragraph" w:customStyle="1" w:styleId="16">
    <w:name w:val="OAE_7.1_References"/>
    <w:basedOn w:val="17"/>
    <w:qFormat/>
    <w:uiPriority w:val="0"/>
    <w:pPr>
      <w:numPr>
        <w:ilvl w:val="0"/>
        <w:numId w:val="1"/>
      </w:numPr>
      <w:spacing w:before="0" w:line="260" w:lineRule="atLeast"/>
      <w:ind w:left="425" w:hanging="425"/>
    </w:pPr>
  </w:style>
  <w:style w:type="paragraph" w:customStyle="1" w:styleId="17">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8">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19">
    <w:name w:val="OAE_footer_firstpage"/>
    <w:basedOn w:val="20"/>
    <w:qFormat/>
    <w:uiPriority w:val="0"/>
    <w:pPr>
      <w:tabs>
        <w:tab w:val="right" w:pos="8845"/>
      </w:tabs>
      <w:spacing w:line="160" w:lineRule="exact"/>
      <w:jc w:val="left"/>
    </w:pPr>
    <w:rPr>
      <w:sz w:val="16"/>
    </w:rPr>
  </w:style>
  <w:style w:type="paragraph" w:customStyle="1" w:styleId="20">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1">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2">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3">
    <w:name w:val="M_deck_5_table_body_three_lines"/>
    <w:basedOn w:val="9"/>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4">
    <w:name w:val="OAE_3.9_equation"/>
    <w:basedOn w:val="25"/>
    <w:qFormat/>
    <w:uiPriority w:val="0"/>
    <w:pPr>
      <w:spacing w:before="120" w:after="120"/>
      <w:ind w:left="709" w:firstLine="0"/>
      <w:jc w:val="center"/>
    </w:pPr>
  </w:style>
  <w:style w:type="paragraph" w:customStyle="1" w:styleId="25">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6">
    <w:name w:val="OAE_3.a_equation_number"/>
    <w:basedOn w:val="25"/>
    <w:qFormat/>
    <w:uiPriority w:val="0"/>
    <w:pPr>
      <w:spacing w:before="120" w:after="120" w:line="240" w:lineRule="auto"/>
      <w:ind w:firstLine="0"/>
      <w:jc w:val="right"/>
    </w:pPr>
  </w:style>
  <w:style w:type="character" w:customStyle="1" w:styleId="27">
    <w:name w:val="批注框文本 字符"/>
    <w:basedOn w:val="11"/>
    <w:link w:val="5"/>
    <w:qFormat/>
    <w:uiPriority w:val="0"/>
    <w:rPr>
      <w:rFonts w:asciiTheme="minorHAnsi" w:hAnsiTheme="minorHAnsi" w:eastAsiaTheme="minorEastAsia" w:cstheme="minorBidi"/>
      <w:kern w:val="2"/>
      <w:sz w:val="18"/>
      <w:szCs w:val="18"/>
    </w:rPr>
  </w:style>
  <w:style w:type="character" w:customStyle="1" w:styleId="28">
    <w:name w:val="批注文字 字符"/>
    <w:basedOn w:val="11"/>
    <w:link w:val="4"/>
    <w:qFormat/>
    <w:uiPriority w:val="0"/>
    <w:rPr>
      <w:rFonts w:asciiTheme="minorHAnsi" w:hAnsiTheme="minorHAnsi" w:eastAsiaTheme="minorEastAsia" w:cstheme="minorBidi"/>
      <w:kern w:val="2"/>
      <w:sz w:val="21"/>
      <w:szCs w:val="24"/>
    </w:rPr>
  </w:style>
  <w:style w:type="character" w:customStyle="1" w:styleId="29">
    <w:name w:val="批注主题 字符"/>
    <w:basedOn w:val="28"/>
    <w:link w:val="8"/>
    <w:qFormat/>
    <w:uiPriority w:val="0"/>
    <w:rPr>
      <w:rFonts w:asciiTheme="minorHAnsi" w:hAnsiTheme="minorHAnsi" w:eastAsiaTheme="minorEastAsia" w:cstheme="minorBidi"/>
      <w:kern w:val="2"/>
      <w:sz w:val="21"/>
      <w:szCs w:val="24"/>
    </w:rPr>
  </w:style>
  <w:style w:type="character" w:customStyle="1" w:styleId="30">
    <w:name w:val="未处理的提及1"/>
    <w:basedOn w:val="11"/>
    <w:semiHidden/>
    <w:unhideWhenUsed/>
    <w:qFormat/>
    <w:uiPriority w:val="99"/>
    <w:rPr>
      <w:color w:val="605E5C"/>
      <w:shd w:val="clear" w:color="auto" w:fill="E1DFDD"/>
    </w:rPr>
  </w:style>
  <w:style w:type="character" w:customStyle="1" w:styleId="31">
    <w:name w:val="Unresolved Mention"/>
    <w:basedOn w:val="11"/>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chart" Target="charts/chart1.xml"/><Relationship Id="rId12" Type="http://schemas.openxmlformats.org/officeDocument/2006/relationships/image" Target="media/image5.jpeg"/><Relationship Id="rId11" Type="http://schemas.openxmlformats.org/officeDocument/2006/relationships/image" Target="media/image4.png"/><Relationship Id="rId10" Type="http://schemas.openxmlformats.org/officeDocument/2006/relationships/image" Target="media/image3.wmf"/><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2325888"/>
        <c:axId val="198368000"/>
      </c:barChart>
      <c:catAx>
        <c:axId val="332325888"/>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 of 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8368000"/>
        <c:crosses val="autoZero"/>
        <c:auto val="1"/>
        <c:lblAlgn val="ctr"/>
        <c:lblOffset val="100"/>
        <c:tickLblSkip val="1"/>
        <c:noMultiLvlLbl val="0"/>
      </c:catAx>
      <c:valAx>
        <c:axId val="198368000"/>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 viability (%)</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2325888"/>
        <c:crosses val="autoZero"/>
        <c:crossBetween val="between"/>
      </c:valAx>
      <c:spPr>
        <a:noFill/>
        <a:ln>
          <a:noFill/>
        </a:ln>
        <a:effectLst/>
      </c:spPr>
    </c:plotArea>
    <c:plotVisOnly val="1"/>
    <c:dispBlanksAs val="gap"/>
    <c:showDLblsOverMax val="0"/>
    <c:extLst>
      <c:ext uri="{0b15fc19-7d7d-44ad-8c2d-2c3a37ce22c3}">
        <chartProps xmlns="https://web.wps.cn/et/2018/main" chartId="{dedb1f86-967e-4039-8f87-1783d909c8b7}"/>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1381</Words>
  <Characters>8456</Characters>
  <Lines>71</Lines>
  <Paragraphs>20</Paragraphs>
  <TotalTime>0</TotalTime>
  <ScaleCrop>false</ScaleCrop>
  <LinksUpToDate>false</LinksUpToDate>
  <CharactersWithSpaces>9718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2018-06-06T08:01:00Z</dcterms:created>
  <dc:creator>A</dc:creator>
  <cp:lastModifiedBy>澍米</cp:lastModifiedBy>
  <dcterms:modified xsi:type="dcterms:W3CDTF">2025-11-13T07:14:54Z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06ED3EA7C79843F086429A6090EDD6D8_13</vt:lpwstr>
  </property>
  <property fmtid="{D5CDD505-2E9C-101B-9397-08002B2CF9AE}" pid="4" name="KSOTemplateDocerSaveRecord">
    <vt:lpwstr>eyJoZGlkIjoiMzE3ODU4M2FjODMwOTAyNWIxMDVhYzJmNWViNWM1ZjQiLCJ1c2VySWQiOiIxMzgyNzgzMjUyIn0=</vt:lpwstr>
  </property>
</Properties>
</file>