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6229B">
      <w:pPr>
        <w:adjustRightInd w:val="0"/>
        <w:snapToGrid w:val="0"/>
        <w:spacing w:before="312" w:beforeLines="100" w:line="360" w:lineRule="auto"/>
        <w:rPr>
          <w:rFonts w:ascii="Times New Roman" w:hAnsi="Times New Roman" w:cs="Times New Roman"/>
          <w:sz w:val="24"/>
        </w:rPr>
      </w:pPr>
      <w:bookmarkStart w:id="0" w:name="OLE_LINK2"/>
      <w:r>
        <w:rPr>
          <w:rFonts w:ascii="Times New Roman" w:hAnsi="Times New Roman" w:eastAsia="Times New Roman" w:cs="Times New Roman"/>
          <w:b/>
          <w:bCs/>
          <w:iCs/>
          <w:color w:val="190F13"/>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VAf7mIwCAABnBwAADgAAAGRycy9lMm9Eb2MueG1s1VXb&#10;jtMwEH1H4h+svNMk3XZpo7YrRNkKaQUVlw9wHSexiC+y3ab7jgS88c6nIPE3q/0NxnaS3XaRWKEF&#10;iYck49v4zJkzk9nZntdoR7VhUsyjdJBEiAoicybKefT+3fmTSYSMxSLHtRR0Hl1SE50tHj+aNSqj&#10;Q1nJOqcagRNhskbNo8palcWxIRXl2AykogIWC6k5tjDUZZxr3IB3XsfDJDmNG6lzpSWhxsDsMixG&#10;rUd9H4eyKBihS0m2nAobvGpaYwshmYopEy082qKgxL4uCkMtqucRRGr9Gy4Be+Pe8WKGs1JjVTHS&#10;QsD3gXAUE8dMwKW9qyW2GG01u+OKM6KlkYUdEMnjEIhnBKJIkyNuVlpulY+lzJpS9aRDoo5Y/2O3&#10;5NVurRHLQQlAicAcMn79/ePV188oTR07jSoz2LTS6q1a63aiDCMX8L7Q3H0hFLT3vF72vNK9RQQm&#10;JwnEBu4JLI1OJum45Z1UkBx3ajqOEKyl05APUr1oT6bDcOp0mgzdWtxdGDtcPQzFSAZPSxBYdwj6&#10;vSzhlN1qCnQ7b2K3ZmStw+CGpKcdR1ffflx/+YROHCi3320JB7BDciHJB4OEfF5hUdJnRoEQIT4f&#10;wuH22A0PbtvUTJ2zunasOvthKwPpjPINhYTrl7kHhDOjyRsA6GpkMpqMp75ORuloPAr5MFZTSyoH&#10;qABgbm/IRb/go7gB7mIyIJdfCOQo1Z1EukR7QvssA5fa2BWVHDkDMMPVkCGc4d2FaUF0W9y0kI45&#10;AIezWhxMgE8344EGaN4EpCGBYPx9+UBrDSXWymf8f8vHlyTI5yHlARUGnWDYuu7l0XUPX0FdE/hH&#10;8vC9Bvqvbz/tv8I1+NtjsG//Hxc/AVBLAwQKAAAAAACHTuJAAAAAAAAAAAAAAAAACgAAAGRycy9t&#10;ZWRpYS9QSwMEFAAAAAgAh07iQCuzFl0XMAAAdo4AABQAAABkcnMvbWVkaWEvaW1hZ2UyLmVtZu29&#10;CVzM2/8//m6RVDJISpZKoY2GiinUnRYqiiEpWghhSmkoNamQJaKL7FP2EEkyhYytRJaxVFOJKeso&#10;MhQmWub3Oh3TnYvup+t77+d/P//beXuf9+u8tvM6z9c55/2e3vMYJXfydxMtxYHQIHxbqGHuMkQX&#10;gpAzHYea9jqoVicRxCCFboSutvtEB1sZxCJkiM4thBxqaBPEc0M4nRCfIAIQ72uxhauapAFX3c4E&#10;MUsWTOwnOiBtZEMCPvb6m2IM6I2SJ4hGEPT/Ruh7uTNh6iVPgAPCGE5tOMGdkYyNDNEXaBKcsqTL&#10;5cjM9+uJdA+BcCecSFfRhpCT2CJd6Aorw8Wu5VSHGk4ZmRUjbAhCBVqoGNoQhB5cNeCMW7duDFxa&#10;CqLt5EfmHU9VzzW1kW2JocUnEWOtY9O51b6/TZdW+o98Sfwq2sh0WqdFEJFwSsYkkUmuaJxxk1zG&#10;dVXqowRkV8fxdjS4JsHprAhYEy8G9siEixyD6jhVUVGx/IlrJTS7BI/3YBCEah46ZbYZqUIXWnKO&#10;dr9MXcaqiQxfNtUtS/iQuXeKH+3YzdGDJ1AV9SaT4lTWm81U2KhkOCS7SnTSJC3rcWh0CTPI56Oq&#10;MEf4hfNWULLQ+qNXeTf/sYG/KNQQXe8csim00dWLjYklusjQdqVuKQrmluU2+Q1e63T414Xm66oa&#10;myutKP5Jy3melzglnswkWx0d+XjfUpnocqV43/GmV1+/y1NMz+058IKqa/w7y9FkYMSGmK8giZJ7&#10;PB57RdHphkPVwVMRJkV9rpTk9Qrv1Zy7RKx1JipBUf5L2FmNY+HzP3jdNLGepPTgnvmDd/Sr44yi&#10;fVnVPQjC8TkzaMZg/ehyQy/lfdOXd8l3vZQSFLG504fSkU8ihz/bsb3sRf35hKcHmKs+PazINIXJ&#10;GO9g7c8M/vwx/VPJOJWe9oWvv3wRNDheG3/nikemI38Ja2dptkN4z4Y3XZoyB5YsP7I+7tm2CwlT&#10;icoDVX4P50Xu6eNlpLI+N7/7s26XqvZWFpx9o3mLxRwvK0NUjp1Wt/7icvNujBjVLHG01kF+5vPy&#10;kxn50TKlCzyzgy4/P7jWY2LSTvdP/Rx1ffrdv7D+i+jVYW2CmB5cIGYPTWZSFs4aacDMX+j/8Hz2&#10;KIHN8ar9SQubdeW1uSfM+wwjtG9M3+cyvrKY/irOdvS+VXTdXWeoJiabag++qo/v/zDPs0+sauWQ&#10;y6vrth3bEDeCWtno8Ow5hZA3CDs699yFl8s9sxMaIn3vXFutvG3GWz2XELdyO2f9nEMyxL4MPaO8&#10;YWcU79k3DbI4PiGOomXb9UxEP6spuczzBGXyg2Wjs6jn3qufiOyVcbxc46if2+uqc5b3n8lNurJ9&#10;9Ygjm7WEU04/ksuPczVWmvyZvTbKzN36bS/Cd5d/+PNLRc9/efvMJL9hw0eHAYT2dbnt16MPl2pW&#10;NKx6d5Ija7r7nbJ99A4Li3Equ2OcoxZwGOS3WgWV1/eWRF3aTTebPSl+i/px5+QpjJ4N8ZTG+fNv&#10;TZPR2Ljcc2mA2cJNceOfnHHbLhRT495NNo6d/8IrYukqIv5B1ELOwH3R9Za9iV8PP/JaYBJ3Mjnv&#10;GvvLF7G9FbNz8rTJzXfTRGMW1XbfW1ocqFYz4PWlhk41Kg70NHWjDc2XDuv5nIwddU3Bzzfq8JHw&#10;Pa7j9YfPI4WdMF8xouDog4tH1rw+564V/LFI+UxGpxMHF7/cWLpQhojx9q6Lv5ju0mOgJ78oWmxZ&#10;MoRw2C7Lmhw/tVOMcvThjOYdZ9baW799s8HhzuJT6k9vDw/YxjQe+pCf4uYzUz9n7Vg/H1Yv2Id2&#10;nyISvMfTDo1NOxFqJZBbzQyrGjCm/Lp6yLMzM4KdLGRVfNel9P5o/VYtOg4if77jFVc8J+kXIj4x&#10;gEXu579Ne4MS4VuUUXN3ygC5mGXXZs/STj/hJj+/Itx17HqvkT2eF3RyNL6kd37gEb3eE1Y92juj&#10;/+NF0XNW1dwfWRTQTZZ49z5VNJ1EPKxqLp75jNDQt57/+YlFQ6pTQwVnn145cfZd+gjVvX1vqPc2&#10;U1ktDlgesLZp88astXvde8w9VbjsVobRrqIwQZwTz1mGuHFnzlONQ2pb32/d3DezauuK4q1XUr39&#10;vPoQMRGZ5wOO19yvKBtQsShp5AAd4l54k9WZpGsm6ms35nfnFw0iCNcpzQKXhtRub6wbSy9Wu13z&#10;k7ns23fWEY4s8VRtw+qjrH1xY5ndaTXuH3ZV2xCyhLbeq8ubF+8aHr3tqS4RM3NE8bluGSLv7rJ2&#10;vgPoSgbhDWVlFrAer2Y3xh6aLkMcrjjsUnHTwl3p3rWqx5Gf7HpoDnqnN5frtGU8QRy+PfhgZtn9&#10;QTJ9r4698kRpRLeYkZnnvZavGBx2cUuqLJF8hjSgnkVW/VAZUx2XNKvrXmWC6OQaObPfjjiCYM2p&#10;Tii+vGzWHRvH8NI+2dO1VbWO9IpR0WiULxetmRzS2YAVM6bOuJtbql5P/Y9CK/kNzsbqCrXr1ezg&#10;vkG6quj1ftCYUteUXptlVg0sUWMt4jT6f1J7M3XZsE73DS0fnm1KvEchiKF5u/rXuSS6xQYfrpy5&#10;hPXc8tcbmoc35R97GaNBGU1MhCCubpPLmF9O3TNHaUJez5dOXyZXR24R9bAql9u34UtC2Zvh9qoT&#10;tOyOsLiGNw3PBSQM90iy+ly7z3Pm7Kcz+1pc9Rp1fWMfq0719e99qq7vHbd9ZiKlk2DH1rg6R5p4&#10;zPYtZ/PQdBrViaIYSyE6V3w2MlYcFGmyfKz9giGzfFWzzk/Su1+6KkAjQsZGMa03tfmi4caSe9nO&#10;urpnX+3ZecbrQx/fS4+O26WO0HX3PTtzSZRjRPGywMO+cN8uy6vq/fHlxRl2NzbtG0coitVDa7vY&#10;T3M9M06j9n3oHLb3rNtnrz3NIO88FiXUvPjJZ4G7zXoljqOZ+fuUrkvEdcueVsxQNx4YSrCO5A1U&#10;V5YLd7u+X23wki/EqDPNcUvTL69yHvx2rmDhl00mI/epaNnYfUrZL6Pa+7zv8inEOlm7qm6VocEp&#10;B1cslpchXKiTe3XVXRV7UoGznjdAWEg9U7uGPXrNJCOrrCRXzzVkYhoxi1Dd1yXimpOed0Z9gJ2m&#10;c1q3HVsOapUVeJ04fDFIXZYQ1fqJU8trA5Vvdc8zstCYPCNTb3hK36SHukRs1ta3FenGu3txPo6u&#10;Ux1T6DNCcGf97mEHGsy6Dd9S5Lom1PuDU+/pk2dbhsyNMevjOql//eUtgSedFYI/Ns1nkY5E3W10&#10;DzRcvPhtz4cX87aclHUc56ISpeq77iRD9rbGa7+lVvKHBoYNdbpz/X1cUyeLh9cNC/fSUqz1qXca&#10;3+jwI9f1q7gRQSV2z3+UuzHkQLP+bLnu14yubO2v1zl00l7Vfe+ro+8Z3/WYV7HihYKMWdRCdnPB&#10;wqH+XfvbptxOeMvu0zB/adLwcQ8D3vnNOBvvNacHd6muq6YLLXyHzIVNxSVxAR7nYss+vfAstk/c&#10;GXd6AM1o++Z0+8VWaeVDS5RDhk6ad3eDJ/kep7DU3UCeGJO3cNMG4TZdZ3JBrWn0HsLQJfDZCOd1&#10;vQib+rA+e8QrVlNsDM/R96QZj814erz8aHzQ/obQ9fwNK+9OHdDMruYOtA8/NL/L4uy14lNeREx3&#10;ddm8OB/6Xi8v40EKH7vXjCgSplVq8V/Grzqb1/wh912G1mLuKLsl9z3uDDPvcn+HX3CV9XG/zoK3&#10;3hfFR3Y376TtHDq0Kbl5gX/FTe6lKY5uMjsMrs0NEOrIzIqqdLxTv3m4obKn0cbUPrOC75et2jDo&#10;aXr2InuBRWjKwaByy+aG6iLN+7PWb+oxOEurxjJmULX1vEynXvThBhzl5e+3V848wzm5fEiR1pGB&#10;o+6qih0+bZ/8tGLIsy0y2kPJ5qpamab1m+pMOx81453LK6KM+kWmYnLEK9cHXr+SNY0IzfDFcdeu&#10;VhbK927aan6CXs4XWHauPHBkfdLRPkOeXd0qzv0yMkwlirzSuOry7tIr0bM732FoUN5OEk5fSSam&#10;F3w4krjG7cMWn3eMN/cK30yKnc5LMH6x9ZK3gEe6bhjuQ7FMnrC7j5/Z3OEGF+PeUrSJ2CDlhqdd&#10;5p7uvHH5zKTac1GvGDK7RzWsj/q07VbtMrNddUcD9K4NDl2qldGk8DHrcWSD+pVjZ+tPvi/IkYuc&#10;n+O265yiH+FqP3N2BqnuTNeK+r1Z28SuSaZdDSbLqiaGJ3i+tyofE3Y96krymUe0935bfLdvMHTK&#10;8eGIw81zLunQL9l7fZrBXqa0vkjxyNMud6cPWPbUqdjrwr6PZ5qDfWLH+9iF+E1LM0yeusKktmpH&#10;aYZ1iGrMlG2fL7H5GSpWukGTf2Ume76f4bygf3XJiKHwPDJfvzBqLuc1+el7FVa4amJddrXcpcl1&#10;hwbCPWPFTqHPMNvY3eG3utyv6amyakw//4n5Bm9/2XD5TTc5J+aDL7l7e/Ju90l4t8+mYOv4K692&#10;PpZ7Ys3d7Rr3qyrPjGW1Wm9wVFyfElUHI6swu3qmfOi+53F66aahrweOzRgV8OaFybhw5nFT+em0&#10;4HldXFw39cp4qpYTf/xdnwEK7yOK0+kOpnn1RvVLKtN7oMfdSNvuI2ap3CwiEXr+ecU9+lwhPdMq&#10;SB949q1pj7VrBzss65es8WTpstmxJU/iunv/EeMoP5HmRBGwGISNYhedSXmd55w2aFrKvSVXF3no&#10;+cilzV9KHo0eFKsdq/Zi+B7ba8crhJeWVPXQiSVdpYxT9Mrmf95Ue5NyXUNZZ8jhaceXFh2dvLl5&#10;gKG3+cRbd+5MnDDBjH1uLKcu6WXx6PkLFx5I9DRWr6ue9H49ieZWXDSwOnDfZ4H72GHdFC7NaZx3&#10;1+fu7j3uc+Xz5S5N6GvoPZD9C3wqWCOvHiNDkCv18ko9fqnpo3pc1+3KgundY5UJkjZJgcgbl3p+&#10;2KqZeRp+3HMk3fX1OjPT4zMuTtfRjr9CMl7R5coV540+YR8i7z+gXdvcQKOF0U5d1uzzwqUh3MUz&#10;487K1aaKT3eWalCDw88NjD2QasqoHl++z3rCLgfVTfNqS9UsphT5hhs4KMaFlLlvyiXRXzg+OXp0&#10;nqfoxeLyC/oPQnva1r/QFrDIg2JNTS1GOfsmjjj8oKROeH1okYKBtqr6s5Wz5bysBuxr8GyKnv+u&#10;6dnOM2Ky4a2uT7TvaQ+ZZnm5crzQbvdCjTUL3BInHGp6afJSM57sZ7w+/gZT029z7tWSSvMtR8Y3&#10;3Xl2VGvi4wPx/d7430+4sdU2x1s/XamzlZ9CD3r5cuu0wNopN7otNU6zzviQV5YYbGqTWH3hxA6n&#10;DdVTapvTnjwtCH53rgulYHdlrMYNU7cddZY3l2WGrttVPLt2YbJZP//zw2jhlJUnnvttauzFoz+v&#10;D5kzQtWRrDl6QqHu0uYQ784+fa42GpYYUce/O7Wi4BOxvNpulU+pM1s5vXFRXeIU/0CH8Xrs/b5P&#10;N17X6j21eDQ78v55sn6Qefa8QZbJNx3dPdaJogP7aQasJkVdupSTU14TOlhfv0C/l+rafqrjEnsr&#10;aA3QPL/qyj7S1YXs3d6bEs1Uck1VjhQWHIxer5sfQ+ou8OONe3nIbNjq3FluULYN3eL+YpPPNJvN&#10;id2Sh5LIU+5M6hu3f2Nu7TGFLtlK8GkgMDDiar3emc16z/emj1NVXSMX21ltcCjVu+Rcsc4Yk8Km&#10;iA3NDws2ZNK2pEw33+bVTOnvZJA/vfDM0te8mvJs18lq+dPDwz/LdRt979Gjxurj6WMb3mQuytZS&#10;OPl4p4HTF/r1Tf26du2aYN18lkU+OoAI/vKhqvi4e3lA1pG9UZaGLnm3FVMOHhztm0w+rmXwiMf7&#10;VHtrWLon23DkyBKV/SFZbu7u9N3TvL2Hlm0xqnfqMt5Ou/q+7Y3j8blEzLHCHpaT5ryhkxeJre3t&#10;KcXeh1JJSnIWNr6kvkPkimfv/9Lzc8He1VTzpP0fJ/K1lAt3nm2sWKuvucci8Etj3d0Byz/cX7ly&#10;5Zo1a0bylw3U15/76OzisXsTaNWiBhP1DcULt11UXJu7ZtaovqrUdTPVQzYO0tPzjbfdP0mb9Osu&#10;aqFZGXVz/xPp6b2poxvf5T6Yu8KG0JmTXX7YqGuuduyr84syyw5dOPm6NjT8RGoqa0g8WXP8nCZ7&#10;xS7ysiyG04KwsOyUBTTtvqoz0qblPOZqWEV8mG+qcaEqZY9pvsaz5OT+3HAqdeUcr5KlEwunum2b&#10;lc8iraq7xj66xzgmM8dIrL/0jtyxL3aHVV4rasiuv3yAMH3VkLBj/KTkuPqV8c93c1Mefjr56dEH&#10;s3WNGZq+8TV8DvP+Aftr167FZ2zZsoUp5JQsZNOcuujsGRm0aP78YMskI/eTE5ydj6enp5848aam&#10;xsTQ0PPM/M2FVY11e8UXljeExk7y8Cg7YL9BTxSfkbu224BRwb6fa18YGBgQwU/z4jhM0ZfIi49z&#10;woZ5nV/ympdWXFwcn3H69OnVyr1Dw8KCSk9deRHSSXZFL6NpR1OdFD9XruqmpKwclFOTxeVyS7yZ&#10;gS9ubtu4ceOdO3f6tZTVq1c77xi6dFRf8FOeFVhoFthY/35L3KdPn0ZWRBYKRYMHDeIvFz0eM2YM&#10;m81eM+vEjOy3FxveNnwodBXVlF/XyPnImxF0qekTj8frqmVxhs32SON1UlZPTEzcGa/qfdqWbWuW&#10;uZpE7b1bffRuvtaQsJQu6rzunSpjRikqKRIywfJEX7+8D/aqyqSj+4MdC8PlY0mBgYFXfE+dOnXP&#10;VEVTZd7dZC9vb66Gsryso6MjAKciL5sTWrMwKMgnc97EBQuq/BLG8EpLzwaWW6SX5Cx+lt8gvHTp&#10;wIHZd5PHjNvUd7NMVmpqdZOowufCsozrzzZrZZ44cQKUwkcnLyhM6Qe4lpz02tB7mHfG7GuQtTAh&#10;v5+KQkL/MQ8LC0cwXk54ddfcxMQEUGLVBY96VFSkprp2xowZYTUPzZd/+bC2f8SrN2WZMLlrG5ro&#10;vBOaIxc9Gpgw+unHCIPD8RlynVXV1NQa3/hb37p1q/zUrNydZD8lJaXTmZlHJu6Z5uNzKbzu5fr1&#10;61/c2uE+bVry6PAQWLReXl7Wnwtc12/YYN30oZDP967SzJyfkPdrunss6UlMcebMbFE1Reb2qYk9&#10;i/zHKSrK5BGKiqrU4A3Vtr/mdz3wq/fND5OGDf50Y8H8HsYm3amxVB3KCpaL4M7IijehOYyQkJVX&#10;fP38/Ew1DiX2t456VBNawuPBEpszZ0685og15E/Pt7pa9t1UJ7g70sIimcJIuXBhtLX1XpqhrQeV&#10;SnVyuvm5TgBOLAIfTvX09Jw5U4UYMe/20bS0fuYL1QSRXBYlPDy89n7IDn32lo8bZmmw6g4cOPDg&#10;AU0nLzD7cdbcW9ufPp2d83gs4JSXlwczNXnsck/Fxa/TspMtl1ZXXll1xHXvoNhlo/vvuLWazL1z&#10;xysnNC33yfzAQHvFc4/frurcTV1Nre/YyPrcbtZ9rUID7O1XX5u9/8yw5IKzGlWNOm9e7exrOujs&#10;Zhm9Qx5W205NFHwK3ne9t+XBVa6x5pNUCJnpMttGzLNVIGgyapty573Q11x6bmZoTtPtXSPmdTob&#10;WvMwbUY2NXqZ6Tmyihxx9UmwNulGQcEugGCWxumi2fEFRdco7mqHz5z5AHHC5KwNpfSeG3wQnkNe&#10;eLEYbm5dc38NnL5LWdPvQSbN0WDeGjuP17KETizNsGpH7uz4F1c29bP6JKxwVXScOHFbQkrizf1X&#10;n5hSh6gpdVp1BbaHuJ6Dt2/bljY942rVkrdlmYKkMP7m7lcnhE7+vFTx2akPyn4TbGe5PJqePco2&#10;XnfV+v62H9eO97fd53b3prLVFBvSPTO3SnnOwX6RE15/VHwz26IwLKSvmxuAeZEh4J4/f97XdFn9&#10;uycDx216/uKFY67uqtCFCw115tzeSQZxp5hNmzY1NjbC/IfFnpWVdbGx9tZg1+REnbCCLfoLFizQ&#10;sgi4t9SLRn97b8jhg+MSxobXzvH39x+ilnryJKRom/Cq3uot9txzjxeJIjiwYs+dK+u7H8rBgwNJ&#10;ikVFRTCz5sydCzvRmjUKOnZwV0xZcP4kTDpuklU2TK4tDcGj+iqtdkjoH6iRP3HkYzO/fJX0kluU&#10;Cjbd3c/v2RZ95+0mM3jFxS/qPk8Qz8yJKF1iRpgeGjFVZX6CyYdxJyuMdg411Tta9bZXQriQM/jJ&#10;/K1feJYPSvcpH5L5fHaP3MCeSREhYj7xxTkyv7Txc91SL9gvNj56/jiqoabnYJeAwECYAw9Kph3v&#10;5cfatYvilx9vTueVBlgQ00/PcfT25te/f+YTUaWfPx3oriMfVX6MqAm1yj974MBTWE8BAQF9Ry5i&#10;sTalplomuTgtgKnv7HzrePrF9SQnJ6fdI/xdTDWWWCbd26s2Rx7N75SJe7yXPVldVDQ14fpA5zA3&#10;t4rlIi+PEOv6ylVDd8CS8NCCveP03A135jk7Ok5Wm1tddEzIESXfekFzY2dmZmZlWVhbX8rK+nQw&#10;YawnhOfl9dgo/QJVcXHOY9i81TfMbfryEcrulF69ehXoqzYtJt8U234Un+Tuta4oLzeq6NtlVsYa&#10;Vf3O8DevSTmv5UZxqUGX7C9G+5cUlT/IvWmv5fzJe7wP54qG9f6XyeHWC82qI3J2CO5FOzuzlfoW&#10;HH90W3PNfdgqGnpUVVWdTigtLNzKYhnHKiqsIrQbutTU1Dx+/FhTU3PoDmWdQ6+/wNImUT08PNYf&#10;gP3Hq8RraG9iSWjow5rQI4UG4UoKq86fZI7u/3lUegldwyE0NOvAEBZj790dLJYKsfmxX3qJltLq&#10;B4WFcNOn0R5kBZY/fPjw7TlB8qZNqtnlJkaB+dNh+x2i5uTsXLjUa1H27j17Ai32XH+2IDBw4sSJ&#10;7OnGsIEq7j9zxmxi4QXvYX7GI0ZMcXOLXww3/5LXcH87duxYaipVPNRCQ0W9Vy/7i+4DqN5NUZci&#10;LRTswm/0jBw65t3a/u4eWsvVV6WVb6154Jh9LeigavasoNPshPdfrG1MrBc5dnZ+MPhZj8ExN9/H&#10;jD3wSjjo5qbGykEHyvJ2FOQH3Op6kXO3vvntcVbt8KrdYfah627z7RPHvty7+U5XnTyYy0O9L5xd&#10;WGw44sW4FJspnReMP1Shy1QzPXpQV/fLsdm+otSzZ+s9I4fpZK9ZPqzT5ivh630+r3gcNTxDRGJf&#10;tEsLu+8bmnBAd01321/WhMillWY1/9JU+OF5uH/Pt7e0C/IUJ599NC52XZYhsdNtiN2SyNunTWsj&#10;b2+fcmjAwJH19ypeJxywWDiMfDbDf3tKj8IjrkcSq8/3PyauHHyz2uDl5xs839vcIXa3nwUNviRL&#10;6ro0mK2tFumU0bx2RsXVqk5W/KBftUa5pBwtuTqDld9924BDpeQxjv2C2Aa71RUqm5pSjnZRrnjk&#10;3tknpP/s92HFdbWun/ev27Xq4Oi6jfMVuweFKJTk2uZEb7tgWHRyyEXSk6SsXY9fxZl9ctG13Hw5&#10;lTTxZWmX8bkX5H61t10dOGdFCjds4SKbiISrwWLjRpd3Cw3Vww2cngTNZNTFTeYOqL0oT7y6d/BV&#10;qPL9iG2MWL7mpEWO+6JdBu1JC5Y52k97yKRZpDufjOpW6h1ZS5mqH7s4TMM4zsxS1UdwwSHVP+vN&#10;Qb5clCDcnLFlTVf7ScfnsSdZ2dfElkW8mzDgvEf3x+pufrKvnWRzp5FKneRsrk6VD5xVPChAZe0E&#10;rcqcy8cNiKYnhrXbqkeeDL/tF7ffK/2BobHaIDtFOvw14Z5NZ5mZQyyd7sfaKMZ8bOKlDTq6ekps&#10;wASC+gu384VbF7jh/U7ofHB9q1M82jDTSaUXfOq7cXeKwiu9s5QVv6y7UZGw2To1jpT3jP2aVUJP&#10;oQz4EG6h0i+9S5cutfov7qWtuRTifcc5PiM+Pv6os23xDtPyVykWJUfCLuZcuGk2WLxtWA/dGX1t&#10;r71WvOgVHxk+puWtUutrpsaRpjWynqmvKOPgHRnhaO9id5Lqu1LRRlZR8t5P8h6u5d0nQYiRHipa&#10;8P7RBq5mcKLXbujsxzj3S8CQTlTW/U62iSWDqMhm3dDZWe88ZmaLxVF26Ira4mh49QUyRThnw4ne&#10;N6L3ehJef6DRO0dJsQMCvaGEVwEtuvLf0JOhHYxecH4ttnBVkzSkrmuANoRzEpxD4FwGZ70RVFC0&#10;idst70JRH0gm0ZVpebuJNL4v4uiO49+MwI+/K4DnSct60YbvCcBbavTe/9+MU8fYOxDoQOCvR4AT&#10;RvHX8Pt3HZ70H+PIYmj4Ufz/TQcab1tYfIuDJZ3ibwnoSJ/f6vyvt3+MBVojnjB6DzT6IArdk24J&#10;J8V/Ot0iaGTQKH8Pugc6/ZB8BvCR7H///DEWLAYaG4yOPiPIg77M3wpGPjzIgKnPHBzdCc6hYe5B&#10;nvSZ/p6Aloff71FosZNC5mfbEru2rhL0kVxySHg4+j8XV1trBM0LJhotIBEB9RTGICY1Wjt6YMuh&#10;Ha0TrR/tCnjMZHgGMSESpCt9otj+G21JP5KrpM8/20Z2be+dEm8RoGMeps/UiVaINmaahk1hkhku&#10;zCHRunC4Mjz+KyNua4QS/l9zbXteoLzCwYgMcg8axNSNNmQuCZsZtDwogh4Z5MVYFjaROYip6u7h&#10;HOnPZLRoIu3/cHz1+R+0/pOX38vRfv17zs+22p4XEo8RQUZhstHjmdMZo4JYsFp2A0bLwyL8RzHN&#10;nUtly2SZMySaf/7KajeKbfumOQnHfOvn23bb1tKStrDghDGDWAwWI4kxjWELu0NYWFao8+IzIayg&#10;yDAWfRQjffmICJZ/g/pDWcowVosm0scnM0jDT+St4YcjovijK1px6ErxF3kjCtHoSQ7HgmVYB8kk&#10;FNbHOtgPspP4QVJmEM2JRPWko6cDZIn2fA3Yy9EMxM9IqB/UQrvpb70iypMu8kYeJD6ZQW3dR1AE&#10;LMaeIBemTLRhNCvoY8iB4IPLSCERjKxQ4+VrI6dE7WHMsC6V/awb2TK23zySHeLJ6IBtBeJIM0cx&#10;0JxoTsygRFo8mUtJM0cY0JzSzNPMSVQWI5GGag2/eDLCDx3saSjXnnQSFekIx6D7AfaDYmIxeJ7I&#10;D5Jq+DFc4snCMUgPWSfSsEWaOcUf0VyKcAzdROTNnhZPJjuwGNgjRg9J08zJDtgn6u/HWEjmxQWG&#10;I+wVNCaH8TEkd8m+4IMBSsuVlh+NPBI5ImpPWITfZ9kyJRZkhBOGR8EJQ2MUeaN46SY8T4o/3QT1&#10;RXMiO1D80Wg5YYk0hgvCCOUQ6SbS0Mi5FBQr8oM0ECeRxqWgjHAp8N0XsEWYYjmJinRF3k4GFH+E&#10;BZKQqAgz5I8ThnjwdRMK6o3swKWgqJBHnieXgnTJDiJvhgvDBUUQT0YzCvlte16gsSGNcXAH2RqW&#10;xBCFxi45sOxaZErk9cgbgAUtKikoKeiz7GfZiBk4QqTPDKKbJNJwm+yAxkw38aSjiGhOKJsMl0Ra&#10;Io09Dc8FThiKDEWO5hLSw30iFDhhwjEoWowMmjVYjjhIgmzpJmhekKicME4Y8i7yTjNHyHvS0QiR&#10;hD0NYcFnkh0QejQnLgX1n0hD2RJ5o7whdFC/fzQvUJ9wMO2YA6PdmI8Zn0KvAw6vAIkCwOJ65PCI&#10;xwxW0GeFMlmWT4sm0ob4UK5wGyGN5wXKC8pFPJk9DUeHVgGfibBDK4duEk+mOaE2OvhMNC84YSQq&#10;zQm1UQv5QTHjQzgG4Y1wxyNGXJ4nWiVoJqFnI5xttDbQKuEz0a6Cai6FPQ3NDpoTXjU8z9+8/tG8&#10;wP2Oh/0iJJoTVhKFZsMNOI62zIseUReYHD/YL5SSvsECzUx88JkUfyeDRJonnUtBu0eaOXsamvMM&#10;FzSb0d6J5jKaIwgnCYZ4L/Gk40yjcbGnoTmAVhnOEJoXfCbioV3ByQDtgWh8LEY8GfVGoiLk0Fpk&#10;BjFcuBS8gtCuivpDHtF8QnzJ/ETxtoUFmjUoT3zmomjbMFc/PrMkqgqwQHMCHz2i+MxIa1gj/fmQ&#10;CayLPNJN2NP4THTwPBHqdBPUK4nKDOIzNfxIVIQE8i3y5lJQlnDeURvroKymmaPVhOcHmtUoGrTi&#10;yA6oB5RfniefyWIIxzCDeJ5oLSAkkEzDTzgG9YD3EESjOYXWDvKIZg/ulc9kBqHVIxyjAWPD8beF&#10;Bcafz7zIzGa8syhV57iLol59RQHPi+FRnCBLrTLZGSP5rUggBNC9AuUP7RTsaZK9U4IW3oVw75I+&#10;UG4kcnTlM9nT0LpHtEQHjRMfyBYdkituSfQQF61NhAWisReEHsIR20iyjHcJnDckawsL1IM4ms9s&#10;YvKDtAY/lO3TuyQE7xVovyhA95GImValCp9VL/o0Q/ToQPpiWE0MF7T+0XxA+0c8GfUjfSA9yYFo&#10;nifZQbotjkZrCu14+JDot/+K1iEamcQDmpEib+k2kkjakiuL8eN7KsIOH83RnBn1qmWyWX2MZx2L&#10;XBv5AnbQY5HVwVOHlsmWKkRai6UiRl7RifZkCQLoKuFLIpC08RVrSvNw/nD/iC+x+6OrRIb1Jb3/&#10;1veP/Py+z7bnRauX6ObopCmflcpks3u8pyyaaxw4ccGpidv7lMGThdUIQALeRiFddEiuEnwl7fZc&#10;kY5E70f20nIJLdH/ti2x/zamtvSx/R/NixaPTDGzGUaZ5P6lzzn49FEq+xDqMtlzsg9VZ45DsmbQ&#10;kO7797Sk999zfxs1juK39h/pScu+9ftt+1tdifzbq7ReW1jgmd2i+XWsfAbHmmJk2TNHvU9PyoDI&#10;EXzJXwf/AAnpnv75dFtYtMVvplcw+HQx7Kv//zvaGjO6i/zbjrawQPeRfxsWbd1H0BMu/rsB+qzz&#10;50/8if83u39yG48TfUpsO/vfzoy/u72uE/5dAQVl6d8V+O27Auh7Aqig7wp8G0vbo/hjybd+/mz7&#10;j713SDsQ6ECgA4EOBDoQ6ECgA4EOBP6vCOjC8x/6LrQYigNcbeBE369Gv+FkCA09oNH3otv6Lab+&#10;oIPsUZkA55wWClfffifaDtjou84GRKqUVoz1bw1p+jeuNPVtvH1BSIITxStr81ssqsBTgxMVEpyI&#10;lodTTkaRgMdiQhl9ebyFUpHVgF+6Qt+d7f+1hl8jItTl1Vu+m42tOsvIt1ijK/rNrl+U0Xe3DVu+&#10;sY3GhEb27Xe4EWoEMZ7acvldhbDuKP8kBPD8/ydF1BFLR07+eXOgIycdOfnnIfDPi6hjnfxv5EQo&#10;FMIvUOR3lP8KAvB7HN9Mix+tE4FAANFAWjrK340Axrl9OWkrFh6XByJ0/qhuYXdUfxqBduQE712w&#10;ppDzrxUfKFRaamDn83hsLp/D5ecjnZZUoTof6/NbbJF6i1lH/ccItCMnsHdhHy2g8vg8PqCez+fy&#10;W7iJXL4TV2TAFVG4YoN8VDO4Qg5o8XgClDLIAvyDnP0gIcD8r/Gl+2oPLQ0b1peupaWYlvYpLf2z&#10;fLBtR07wOuHzMcwoIYC4gMdn8QRkrojEExNcsYbkH9CKkByumMlDmRGAIg+bfr3ghnSNo5bmfDVo&#10;Efx/y5eOTZqWjuqv4reOuh05gXUi3W3LEuClcYWwNgB+cr7YjyuK5QpZPFE8V8DgiahcManlH5Mn&#10;gARKh9/aLTj85/O/j/C/wGn3OsEQQkR8vkDA58MCQCuEK6ZxRYf5QlgzQlhFsHj4fCFPkM8X0nki&#10;UGDkp3F5iQLY5fgg+fki1fvPO/lpSwAJyk+b/1lDGGz71om0Y5jgnlwhKV9M5YnyIQNcSBPaytAJ&#10;OYGs8Ln5XFEaNzGfTXDZBJ/Pljb/C2lYwH+ht7ZcwS/2MZnMtvpqi9+Wt//Ib19O4H4CnqBzKEKB&#10;gM0TaPDQTYPDF7LThJ40weE0kMBSACE8aQmYdDErXgQPBnyOAQ/SwvVE0paC/bTWQMATOYfDgRq5&#10;aCkwKTEN0UHBNDBBDTcxB0ygYBOoWzWRTYsVqEGRboIa9tNq1doXaAIT1606QAATchIbGwt+oDus&#10;j/y2PPcAB/vHtlgBaMwHAvRBAZQxE/hYE2rgw4hwF1gB1yD6M+sEGQn4cMdQzIddSwytNI6AZCDQ&#10;MBDFxsIqEUCK/JzEFB0xK1EMA+TzmGipcKhAgS0urUEBAT9xBL9QiAuLxQIORE2n0/E4AAwowDx8&#10;+DDoMBgMEOFhAR9oKIAWuAUFTIAUNKGW9CZIS0vDsxx8gg62Ag40AQ9o4r5wVGAFv3mJ+8LK4AoC&#10;Aw6YYFvsHHpsdQUEuMIcCBI04QcTAW/oGgxhjOC2tWsgoEdwAlZ4RKDQ2jtogrQdOZFeJ7BQnHjo&#10;TpLIEwmFAsiJBllIoLTwaVQx/KMaiCkGsE4gJ7CJ5XM5sH2RYFJBb+AHalyAxrhC7MABJGAcUMPg&#10;gMAxggLECxwMM5jAuAEhPCCwwqCCB+Bj4GGUGAPcFzbBItABKXiGAgQ4x55xTlr1ATPsAdzSaDTQ&#10;wTnBaiAFb0ADoqAAVlgKIYFPqIED5kADAV3grmFcwMEeQAqGYAUFDwFGB70AjWOA8NqRE1DHBRtR&#10;YJ1wxSxwIRBAWDo6QpKByIAsJkM2yGIqGeUkMVEsRHsZH+WEQ/D4bGzbWkPPgD3g1MqBYCFMGBbw&#10;IXzgAweGhScuiEAZCkw+qAEbCAl08EBBimck1NgWS6EGZYwQwANqmA9MaEJf0vpYhNWwZ4gEdMAK&#10;ugMOFBwMgAo5gSGACXSHQcVqEB7OiUgkAgIK6MAoIAboFBcwBybUwMerpTVm7LAdOYFYQLclJqhE&#10;OjyRBlecButEJGBzhJAHyAaVghLihHNCFifGIynsXlyOItzmIQKJ+dcrRIFnYSsfabdswHidAB9C&#10;hjFB7DBoGGvrcIEA5GDQoAMmUGCsYAVqYIL52C3QIAJlaAKuIMV8zITZ2Zp/zIcalEEKBLgFKV4n&#10;0jkBFCFRgDEogBoo4JxA/BAqxAYiHB50B4YQAxDABBFeMNAEGqxgdMDBCWkNANy2IyfQG5RWI3jc&#10;gvtJIl8MHA7768KA5YH+QXLwOokVC4SAWX7L/YQkbCMnMLhWt0BA+DBEyBWgApHCOGDyQYwAAwwC&#10;CMwBEQYGT3SoQR9Gj7MHHlp9ggkAAMpg0jrFMYrgEJiAOgADnNYBApzQKUSCpSAC5xASOAcaAgCH&#10;oAyI4iChX5xYaOJooQY10AEReAOr1jiBBkNoturgyFt7h8jblxNQBCMIE8PG4Is1eEImLx84kBMn&#10;WCEGX1fI18zAOokVg1TAZ7bsXRSRCE2pVg9AQ4GhADDAxAUwg4KRwCHDmCBAkMIggMYJwZEAQtCE&#10;Ah7AFYwMT03gt1oBHzCAhAAM4BD8YDWwAgKk4AoSAiKooQkFdAByCAMIkIJPCACaoIMDACnWhJBA&#10;Cq5ABP4hbKwPHJwHiKS1azABJyCCgocMbqFTaIIyuILucO9Qty8n0BsOBExhS+IIBbEcej7bQChM&#10;43DQrtWait/WSbwYvPO4ZPT5hEdHZlLdIj8tCMFoADbwD3HhFEETCIgLdwpqOFhofs9pjQrPNqwp&#10;XYM5YADYgMNWP61WmGitcV9tSYGPAwACNLEycMAzzgnmtHYETUggzjYWYQ+YxjUaUstkhybmQA0e&#10;2rF34TBBEdmhCh5ZneCDBy/fgMMWtN5J8P0Ebiktz10iAY+Rz1bkcjRE8DO/yOprwX6gBrcwySAD&#10;MCaogQYOTDhoAiFR/90V20qzMAdmIYz+ez5IwWHL/GR8L8UcaZ8/QQOE4B8DKd0F0DDRYLVI+5RW&#10;kOZL05AlaEqXNt5pSTsTITjZ+RwNWAPsNLKfU74TPHHpiA0o6GYPNI0iOJzoCVLICWxfLbn86gC6&#10;Akq6hhAANukkYFpaBxtLc76hW82/4WNDkLYqtPYu7bP9tLQm7gs40s6h+cMYWvnfe5DWB2m710mr&#10;yxYHYpQWwWEuhwTAc9J04mFj9eT6OfHpNF4sncU+jLYs+FjC5/pJcvA1FWDe4gEF/n3BvWD+z9HS&#10;cbbH//f60pzvY5CWfu//+8i/50h7+KH/P7NOJCEAnC1zAaUljcchc9PQH7Xg+Qp2s5ZUEMDhsTUE&#10;vHisCRsXEBLz/3CVDrMtVWmdtobYftvvNaX9S0vb4kvrYFo6KmnO9/T3tu3LCV6bUta/YQyPJ/BI&#10;D8+vPK4OP82Al6/D5VIEfD94qP29vlSrg/xDBNqXk++1vncqEvPEIgE81cPy+V7awWk/At+j/aN7&#10;PKyT9rvs0Pw/ItC+nIBW+7fS/2NEHebte+6ChMDjKui2FsgS0H9Vjd1+7+3fw28FFnAGHL6ZmD/a&#10;u7BKW0vlf4X/zUD/kubfPXYcZNs5+UsG0eHkJxDoyMlPgPY3m3Tk5G8G+Cfcd+TkJ0D7m006cvI3&#10;A/wT7jty8hOg/c0mHTn5mwH+CfcdOfkJ0P5mk46c/M0A/4R7/MsUg2XEYvS7Fuja8v+/Ef8PUEsD&#10;BBQAAAAIAIdO4kArT7DFdwQAAEQOAAAUAAAAZHJzL21lZGlhL2ltYWdlMS5lbWbdV01oXFUUPu++&#10;NzMv09QOpSQZKdOXsbY2JjJaBZUWb7CGgNba+NeBBtJORwikZWwkkwlao4KOxYK4EC0iobviQnET&#10;F10MaemioHRRSKndK9JFoKJiY5/fd997kxg6OnEqqCd8c84999xzz7k/593Mf33+pBjqUVkZMVLl&#10;eUvaROzOBH4kGaeSv1vi6yTZ/uLugcctY2fJQ8cpsPX9GqMynO0x4AqE9eDblEh30G1+tz4iMmqL&#10;eE/sHuBojt2CHqj+QNOY/2FHZBF+MnS6jEZqCckNOwIH0gt4ANzda2lLNkJOASpV+5bDRkLQ9gzw&#10;BUDbHi2yGXIX8G61uhPMUCAvzInU5nJaGV8IAzT9mKvF3gEpB9C/0XtoiMwCX/mdj3Iaw/2P36I8&#10;a7hlvbFdi7RDQWpmbkcv2XP9XOAuwAMaxct8iEb9jLcDYBzM+0lAAzkgBngA14xIAVXf92eAU9hD&#10;G4NXtumDvn57KWn2mjLHDgElCJR3YjxYnU7DFwhdcemXozIqB8x5qRusSvhk19OF+fzB3hPOIeC7&#10;g/P5C19W0jxLnGZsGa69lpbZzy7laXcJNsS+yfec9mNpuT48n39wOm1mps4I+GH8k6+nZW7vUr+E&#10;ducMn5If30zL4OHKrouJDKwzck84WNcmOrpmKsZpoMuqiNOStkQ0LuIrx3fCahF+7uw7li0hBw/t&#10;q4ip8AJymTDHQu6GLlr7SF6LAxvtA9eiwT6g53bsA9yA/irnD4a6+2jHXGttp2PkXGPqyUku9uPq&#10;2XJ5ARiU4xb7Os+hjb6zAB0QcWAYMBtNDhoJ4cmivxb5e/uLHteDlPE3eRexfvmfy2WuFf3SPyGS&#10;ls9/KpdpO0hjSZo4phITRkfbZ5wJEw97OSYFvh+xFt//VK3cB673c8AhIKqDv2KWbrTZF9E3WZGX&#10;Ued44J6KlCHHtTFEP3ukJEU5Ih9CngRGQ758r3lumBf9w62R6YBFaAOULsC652rL7gr7WcMgmou/&#10;XVtmDJuuVi3UOVX300ydc7Xdwlz2KudyGuTu1P24OtZCPLG6n39b7o4OzgT3l+fQBf4r35PonOMK&#10;1Wsd7/cQ2iUocbT/4foW1C1+FHlnS5iPsbCGsTZALZdxiSlDlI+qU6bvVdQb2lFPTvo/1bcS8rmJ&#10;xNaDR+887kVEP2wO6htrdaP6tg99/VLAX1HG8fcO2qxvKxGdAe77n9W6HYgnBwS1Lt7gvsfr99TV&#10;iRbue6Lup7n77rYwl7uquZqJ5369VBP4ndgIpACundJLfXdAtwEgpQDKOO5iW655N64xmx6Dph3/&#10;R/Qovr8yxuI+q8vwXuwIPnTS4djOKTXjV31atym+HOlJWcHL/Ya6Hr4WzTsRo/A6OTp6YAw2jYjj&#10;eb0Y/Q0FwdAZxvS2pVT22cr4K8XDoRoseoH+clLHT+wdWBeMv+X8sG52fiU4mfJAchO++PS4p1Q8&#10;glcEsnZNhn3IkPoFSxm+1fL9v7dOUb63K+5UGPdNi/e0v1Aojo+3Ie7oL5rnVtGL/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rj0nLdgAAAAJAQAADwAA&#10;AAAAAAABACAAAAAiAAAAZHJzL2Rvd25yZXYueG1sUEsBAhQAFAAAAAgAh07iQFQH+5iMAgAAZwcA&#10;AA4AAAAAAAAAAQAgAAAAJwEAAGRycy9lMm9Eb2MueG1sUEsBAhQACgAAAAAAh07iQAAAAAAAAAAA&#10;AAAAAAoAAAAAAAAAAAAQAAAA3wMAAGRycy9tZWRpYS9QSwECFAAUAAAACACHTuJAK0+wxXcEAABE&#10;DgAAFAAAAAAAAAABACAAAABQNAAAZHJzL21lZGlhL2ltYWdlMS5lbWZQSwECFAAUAAAACACHTuJA&#10;K7MWXRcwAAB2jgAAFAAAAAAAAAABACAAAAAHB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ascii="Times New Roman" w:hAnsi="Times New Roman" w:cs="Times New Roman"/>
          <w:b/>
          <w:bCs/>
          <w:sz w:val="24"/>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WEKhNmICAABdBwAADgAAAGRycy9lMm9Eb2MueG1s5VXN&#10;jtMwEL4j8Q6W7zTp39KNmq4QZSukFVT8PIDrOIlFYlu2+7N3JODGnUdB4m1W+xrMOGm3PwcqBAfE&#10;oel4PDP+vm/GyfhqU1dkJayTWqW024kpEYrrTKoipe/fXT8ZUeI8UxmrtBIpvRWOXk0ePxqvTSJ6&#10;utRVJiyBIsola5PS0nuTRJHjpaiZ62gjFGzm2tbMw9IWUWbZGqrXVdSL44torW1mrObCOfBOm03a&#10;VrTnFNR5LrmYar6shfJNVSsq5oGSK6VxdBLQ5rng/nWeO+FJlVJg6sMTDgF7gc9oMmZJYZkpJW8h&#10;sHMgHHGqmVRw6K7UlHlGllaelKolt9rp3He4rqOGSFAEWHTjI21mVi9N4FIk68LsRIdGHan+22X5&#10;q9XcEpml9IISxWpo+P33j3dfP5OnqM3aFAmEzKx5a+a2dRTNCuluclvjPxAhm6Dq7U5VsfGEg3MU&#10;AzPQm8PWoD/qDlvVeQmtOcni5Ys2r025uIx7ISPaHhchqh0II3kCv1YcsE7E+fVIQpZfWgFSYzW1&#10;mks+t83iQaDeVqC7bz/uv3wifRQI4zGkSWCI5EbzD44o/bxkqhDPnIEhhIuG0dFheFgenLaopLmW&#10;VYWaov1nbwWxiagXApptX2YBEEuc5W8AIN6P0WA0vAx3ZNAdDAcIGPa9FZ6XaOYADGORyN5GYPEA&#10;HCk6GBbMOGc8us1kHLYYhLTOz4SuCRoAGM6F9rCErW5ci2Abgm6lUbaAuFIHDoCKnoCywRVMgNl0&#10;D4y/Pzv9o9kZ/tuz0/sPZiO8ZeCtG4a9/ULga31/Dfb+V3HyE1BLAwQKAAAAAACHTuJAAAAAAAAA&#10;AAAAAAAACgAAAGRycy9tZWRpYS9QSwMEFAAAAAgAh07iQCuzFl0XMAAAdo4AABQAAABkcnMvbWVk&#10;aWEvaW1hZ2UyLmVtZu29CVzM2/8//m6RVDJISpZKoY2GiinUnRYqiiEpWghhSmkoNamQJaKL7FP2&#10;EEkyhYytRJaxVFOJKesoMhQmWub3Oh3TnYvup+t77+d/P//beXuf9+u8tvM6z9c55/2e3vMYJXfy&#10;dxMtxYHQIHxbqGHuMkQXgpAzHYea9jqoVicRxCCFboSutvtEB1sZxCJkiM4thBxqaBPEc0M4nRCf&#10;IAIQ72uxhauapAFX3c4EMUsWTOwnOiBtZEMCPvb6m2IM6I2SJ4hGEPT/Ruh7uTNh6iVPgAPCGE5t&#10;OMGdkYyNDNEXaBKcsqTL5cjM9+uJdA+BcCecSFfRhpCT2CJd6Aorw8Wu5VSHGk4ZmRUjbAhCBVqo&#10;GNoQhB5cNeCMW7duDFxaCqLt5EfmHU9VzzW1kW2JocUnEWOtY9O51b6/TZdW+o98Sfwq2sh0WqdF&#10;EJFwSsYkkUmuaJxxk1zGdVXqowRkV8fxdjS4JsHprAhYEy8G9siEixyD6jhVUVGx/IlrJTS7BI/3&#10;YBCEah46ZbYZqUIXWnKOdr9MXcaqiQxfNtUtS/iQuXeKH+3YzdGDJ1AV9SaT4lTWm81U2KhkOCS7&#10;SnTSJC3rcWh0CTPI56OqMEf4hfNWULLQ+qNXeTf/sYG/KNQQXe8csim00dWLjYklusjQdqVuKQrm&#10;luU2+Q1e63T414Xm66oamyutKP5Jy3melzglnswkWx0d+XjfUpnocqV43/GmV1+/y1NMz+058IKq&#10;a/w7y9FkYMSGmK8giZJ7PB57RdHphkPVwVMRJkV9rpTk9Qrv1Zy7RKx1JipBUf5L2FmNY+HzP3jd&#10;NLGepPTgnvmDd/Sr44yifVnVPQjC8TkzaMZg/ehyQy/lfdOXd8l3vZQSFLG504fSkU8ihz/bsb3s&#10;Rf35hKcHmKs+PazINIXJGO9g7c8M/vwx/VPJOJWe9oWvv3wRNDheG3/nikemI38Ja2dptkN4z4Y3&#10;XZoyB5YsP7I+7tm2CwlTicoDVX4P50Xu6eNlpLI+N7/7s26XqvZWFpx9o3mLxRwvK0NUjp1Wt/7i&#10;cvNujBjVLHG01kF+5vPykxn50TKlCzyzgy4/P7jWY2LSTvdP/Rx1ffrdv7D+i+jVYW2CmB5cIGYP&#10;TWZSFs4aacDMX+j/8Hz2KIHN8ar9SQubdeW1uSfM+wwjtG9M3+cyvrKY/irOdvS+VXTdXWeoJiab&#10;ag++qo/v/zDPs0+sauWQy6vrth3bEDeCWtno8Ow5hZA3CDs699yFl8s9sxMaIn3vXFutvG3GWz2X&#10;ELdyO2f9nEMyxL4MPaO8YWcU79k3DbI4PiGOomXb9UxEP6spuczzBGXyg2Wjs6jn3qufiOyVcbxc&#10;46if2+uqc5b3n8lNurJ99Ygjm7WEU04/ksuPczVWmvyZvTbKzN36bS/Cd5d/+PNLRc9/efvMJL9h&#10;w0eHAYT2dbnt16MPl2pWNKx6d5Ija7r7nbJ99A4Li3Equ2OcoxZwGOS3WgWV1/eWRF3aTTebPSl+&#10;i/px5+QpjJ4N8ZTG+fNvTZPR2Ljcc2mA2cJNceOfnHHbLhRT495NNo6d/8IrYukqIv5B1ELOwH3R&#10;9Za9iV8PP/JaYBJ3MjnvGvvLF7G9FbNz8rTJzXfTRGMW1XbfW1ocqFYz4PWlhk41Kg70NHWjDc2X&#10;Duv5nIwddU3Bzzfq8JHwPa7j9YfPI4WdMF8xouDog4tH1rw+564V/LFI+UxGpxMHF7/cWLpQhojx&#10;9q6Lv5ju0mOgJ78oWmxZMoRw2C7Lmhw/tVOMcvThjOYdZ9baW799s8HhzuJT6k9vDw/YxjQe+pCf&#10;4uYzUz9n7Vg/H1Yv2Id2nyISvMfTDo1NOxFqJZBbzQyrGjCm/Lp6yLMzM4KdLGRVfNel9P5o/VYt&#10;Og4if77jFVc8J+kXIj4xgEXu579Ne4MS4VuUUXN3ygC5mGXXZs/STj/hJj+/Itx17HqvkT2eF3Ry&#10;NL6kd37gEb3eE1Y92juj/+NF0XNW1dwfWRTQTZZ49z5VNJ1EPKxqLp75jNDQt57/+YlFQ6pTQwVn&#10;n145cfZd+gjVvX1vqPc2U1ktDlgesLZp88astXvde8w9VbjsVobRrqIwQZwTz1mGuHFnzlONQ2pb&#10;32/d3DezauuK4q1XUr39vPoQMRGZ5wOO19yvKBtQsShp5AAd4l54k9WZpGsm6ms35nfnFw0iCNcp&#10;zQKXhtRub6wbSy9Wu13zk7ns23fWEY4s8VRtw+qjrH1xY5ndaTXuH3ZV2xCyhLbeq8ubF+8aHr3t&#10;qS4RM3NE8bluGSLv7rJ2vgPoSgbhDWVlFrAer2Y3xh6aLkMcrjjsUnHTwl3p3rWqx5Gf7HpoDnqn&#10;N5frtGU8QRy+PfhgZtn9QTJ9r4698kRpRLeYkZnnvZavGBx2cUuqLJF8hjSgnkVW/VAZUx2XNKvr&#10;XmWC6OQaObPfjjiCYM2pTii+vGzWHRvH8NI+2dO1VbWO9IpR0WiULxetmRzS2YAVM6bOuJtbql5P&#10;/Y9CK/kNzsbqCrXr1ezgvkG6quj1ftCYUteUXptlVg0sUWMt4jT6f1J7M3XZsE73DS0fnm1KvEch&#10;iKF5u/rXuSS6xQYfrpy5hPXc8tcbmoc35R97GaNBGU1MhCCubpPLmF9O3TNHaUJez5dOXyZXR24R&#10;9bAql9u34UtC2Zvh9qoTtOyOsLiGNw3PBSQM90iy+ly7z3Pm7Kcz+1pc9Rp1fWMfq0719e99qq7v&#10;Hbd9ZiKlk2DH1rg6R5p4zPYtZ/PQdBrViaIYSyE6V3w2MlYcFGmyfKz9giGzfFWzzk/Su1+6KkAj&#10;QsZGMa03tfmi4caSe9nOurpnX+3ZecbrQx/fS4+O26WO0HX3PTtzSZRjRPGywMO+cN8uy6vq/fHl&#10;xRl2NzbtG0coitVDa7vYT3M9M06j9n3oHLb3rNtnrz3NIO88FiXUvPjJZ4G7zXoljqOZ+fuUrkvE&#10;dcueVsxQNx4YSrCO5A1UV5YLd7u+X23wki/EqDPNcUvTL69yHvx2rmDhl00mI/epaNnYfUrZL6Pa&#10;+7zv8inEOlm7qm6VocEpB1cslpchXKiTe3XVXRV7UoGznjdAWEg9U7uGPXrNJCOrrCRXzzVkYhox&#10;i1Dd1yXimpOed0Z9gJ2mc1q3HVsOapUVeJ04fDFIXZYQ1fqJU8trA5Vvdc8zstCYPCNTb3hK36SH&#10;ukRs1ta3FenGu3txPo6uUx1T6DNCcGf97mEHGsy6Dd9S5Lom1PuDU+/pk2dbhsyNMevjOql//eUt&#10;gSedFYI/Ns1nkY5E3W10DzRcvPhtz4cX87aclHUc56ISpeq77iRD9rbGa7+lVvKHBoYNdbpz/X1c&#10;UyeLh9cNC/fSUqz1qXca3+jwI9f1q7gRQSV2z3+UuzHkQLP+bLnu14yubO2v1zl00l7Vfe+ro+8Z&#10;3/WYV7HihYKMWdRCdnPBwqH+XfvbptxOeMvu0zB/adLwcQ8D3vnNOBvvNacHd6muq6YLLXyHzIVN&#10;xSVxAR7nYss+vfAstk/cGXd6AM1o++Z0+8VWaeVDS5RDhk6ad3eDJ/kep7DU3UCeGJO3cNMG4TZd&#10;Z3JBrWn0HsLQJfDZCOd1vQib+rA+e8QrVlNsDM/R96QZj814erz8aHzQ/obQ9fwNK+9OHdDMruYO&#10;tA8/NL/L4uy14lNeREx3ddm8OB/6Xi8v40EKH7vXjCgSplVq8V/Grzqb1/wh912G1mLuKLsl9z3u&#10;DDPvcn+HX3CV9XG/zoK33hfFR3Y376TtHDq0Kbl5gX/FTe6lKY5uMjsMrs0NEOrIzIqqdLxTv3m4&#10;obKn0cbUPrOC75et2jDoaXr2InuBRWjKwaByy+aG6iLN+7PWb+oxOEurxjJmULX1vEynXvThBhzl&#10;5e+3V848wzm5fEiR1pGBo+6qih0+bZ/8tGLIsy0y2kPJ5qpamab1m+pMOx81453LK6KM+kWmYnLE&#10;K9cHXr+SNY0IzfDFcdeuVhbK927aan6CXs4XWHauPHBkfdLRPkOeXd0qzv0yMkwlirzSuOry7tIr&#10;0bM732FoUN5OEk5fSSamF3w4krjG7cMWn3eMN/cK30yKnc5LMH6x9ZK3gEe6bhjuQ7FMnrC7j5/Z&#10;3OEGF+PeUrSJ2CDlhqdd5p7uvHH5zKTac1GvGDK7RzWsj/q07VbtMrNddUcD9K4NDl2qldGk8DHr&#10;cWSD+pVjZ+tPvi/IkYucn+O265yiH+FqP3N2BqnuTNeK+r1Z28SuSaZdDSbLqiaGJ3i+tyofE3Y9&#10;6krymUe0935bfLdvMHTK8eGIw81zLunQL9l7fZrBXqa0vkjxyNMud6cPWPbUqdjrwr6PZ5qDfWLH&#10;+9iF+E1LM0yeusKktmpHaYZ1iGrMlG2fL7H5GSpWukGTf2Ume76f4bygf3XJiKHwPDJfvzBqLuc1&#10;+el7FVa4amJddrXcpcl1hwbCPWPFTqHPMNvY3eG3utyv6amyakw//4n5Bm9/2XD5TTc5J+aDL7l7&#10;e/Ju90l4t8+mYOv4K692PpZ7Ys3d7Rr3qyrPjGW1Wm9wVFyfElUHI6swu3qmfOi+53F66aahrweO&#10;zRgV8OaFybhw5nFT+em04HldXFw39cp4qpYTf/xdnwEK7yOK0+kOpnn1RvVLKtN7oMfdSNvuI2ap&#10;3CwiEXr+ecU9+lwhPdMqSB949q1pj7VrBzss65es8WTpstmxJU/iunv/EeMoP5HmRBGwGISNYhed&#10;SXmd55w2aFrKvSVXF3no+cilzV9KHo0eFKsdq/Zi+B7ba8crhJeWVPXQiSVdpYxT9Mrmf95Ue5Ny&#10;XUNZZ8jhaceXFh2dvLl5gKG3+cRbd+5MnDDBjH1uLKcu6WXx6PkLFx5I9DRWr6ue9H49ieZWXDSw&#10;OnDfZ4H72GHdFC7NaZx31+fu7j3uc+Xz5S5N6GvoPZD9C3wqWCOvHiNDkCv18ko9fqnpo3pc1+3K&#10;gundY5UJkjZJgcgbl3p+2KqZeRp+3HMk3fX1OjPT4zMuTtfRjr9CMl7R5coV540+YR8i7z+gXdvc&#10;QKOF0U5d1uzzwqUh3MUz487K1aaKT3eWalCDw88NjD2QasqoHl++z3rCLgfVTfNqS9UsphT5hhs4&#10;KMaFlLlvyiXRXzg+OXp0nqfoxeLyC/oPQnva1r/QFrDIg2JNTS1GOfsmjjj8oKROeH1okYKBtqr6&#10;s5Wz5bysBuxr8GyKnv+u6dnOM2Ky4a2uT7TvaQ+ZZnm5crzQbvdCjTUL3BInHGp6afJSM57sZ7w+&#10;/gZT029z7tWSSvMtR8Y33Xl2VGvi4wPx/d7430+4sdU2x1s/XamzlZ9CD3r5cuu0wNopN7otNU6z&#10;zviQV5YYbGqTWH3hxA6nDdVTapvTnjwtCH53rgulYHdlrMYNU7cddZY3l2WGrttVPLt2YbJZP//z&#10;w2jhlJUnnvttauzFoz+vD5kzQtWRrDl6QqHu0uYQ784+fa42GpYYUce/O7Wi4BOxvNpulU+pM1s5&#10;vXFRXeIU/0CH8Xrs/b5PN17X6j21eDQ78v55sn6Qefa8QZbJNx3dPdaJogP7aQasJkVdupSTU14T&#10;Olhfv0C/l+rafqrjEnsraA3QPL/qyj7S1YXs3d6bEs1Uck1VjhQWHIxer5sfQ+ou8OONe3nIbNjq&#10;3FluULYN3eL+YpPPNJvNid2Sh5LIU+5M6hu3f2Nu7TGFLtlK8GkgMDDiar3emc16z/emj1NVXSMX&#10;21ltcCjVu+Rcsc4Yk8KmiA3NDws2ZNK2pEw33+bVTOnvZJA/vfDM0te8mvJs18lq+dPDwz/LdRt9&#10;79Gjxurj6WMb3mQuytZSOPl4p4HTF/r1Tf26du2aYN18lkU+OoAI/vKhqvi4e3lA1pG9UZaGLnm3&#10;FVMOHhztm0w+rmXwiMf7VHtrWLon23DkyBKV/SFZbu7u9N3TvL2Hlm0xqnfqMt5Ou/q+7Y3j8blE&#10;zLHCHpaT5ryhkxeJre3tKcXeh1JJSnIWNr6kvkPkimfv/9Lzc8He1VTzpP0fJ/K1lAt3nm2sWKuv&#10;ucci8Etj3d0Byz/cX7ly5Zo1a0bylw3U15/76OzisXsTaNWiBhP1DcULt11UXJu7ZtaovqrUdTPV&#10;QzYO0tPzjbfdP0mb9OsuaqFZGXVz/xPp6b2poxvf5T6Yu8KG0JmTXX7YqGuuduyr84syyw5dOPm6&#10;NjT8RGoqa0g8WXP8nCZ7xS7ysiyG04KwsOyUBTTtvqoz0qblPOZqWEV8mG+qcaEqZY9pvsaz5OT+&#10;3HAqdeUcr5KlEwunum2blc8iraq7xj66xzgmM8dIrL/0jtyxL3aHVV4rasiuv3yAMH3VkLBj/KTk&#10;uPqV8c93c1Mefjr56dEHs3WNGZq+8TV8DvP+Aftr167FZ2zZsoUp5JQsZNOcuujsGRm0aP78YMsk&#10;I/eTE5ydj6enp5848aamxsTQ0PPM/M2FVY11e8UXljeExk7y8Cg7YL9BTxSfkbu224BRwb6fa18Y&#10;GBgQwU/z4jhM0ZfIi49zwoZ5nV/ympdWXFwcn3H69OnVyr1Dw8KCSk9deRHSSXZFL6NpR1OdFD9X&#10;ruqmpKwclFOTxeVyS7yZgS9ubtu4ceOdO3f6tZTVq1c77xi6dFRf8FOeFVhoFthY/35L3KdPn0ZW&#10;RBYKRYMHDeIvFz0eM2YMm81eM+vEjOy3FxveNnwodBXVlF/XyPnImxF0qekTj8frqmVxhs32SON1&#10;UlZPTEzcGa/qfdqWbWuWuZpE7b1bffRuvtaQsJQu6rzunSpjRikqKRIywfJEX7+8D/aqyqSj+4Md&#10;C8PlY0mBgYFXfE+dOnXPVEVTZd7dZC9vb66Gsryso6MjAKciL5sTWrMwKMgnc97EBQuq/BLG8EpL&#10;zwaWW6SX5Cx+lt8gvHTpwIHZd5PHjNvUd7NMVmpqdZOowufCsozrzzZrZZ44cQKUwkcnLyhM6Qe4&#10;lpz02tB7mHfG7GuQtTAhv5+KQkL/MQ8LC0cwXk54ddfcxMQEUGLVBY96VFSkprp2xowZYTUPzZd/&#10;+bC2f8SrN2WZMLlrG5rovBOaIxc9Gpgw+unHCIPD8RlynVXV1NQa3/hb37p1q/zUrNydZD8lJaXT&#10;mZlHJu6Z5uNzKbzu5fr161/c2uE+bVry6PAQWLReXl7Wnwtc12/YYN30oZDP967SzJyfkPdrunss&#10;6UlMcebMbFE1Reb2qYk9i/zHKSrK5BGKiqrU4A3Vtr/mdz3wq/fND5OGDf50Y8H8HsYm3amxVB3K&#10;CpaL4M7IijehOYyQkJVXfP38/Ew1DiX2t456VBNawuPBEpszZ0685og15E/Pt7pa9t1UJ7g70sIi&#10;mcJIuXBhtLX1XpqhrQeVSnVyuvm5TgBOLAIfTvX09Jw5U4UYMe/20bS0fuYL1QSRXBYlPDy89n7I&#10;Dn32lo8bZmmw6g4cOPDgAU0nLzD7cdbcW9ufPp2d83gs4JSXlwczNXnsck/Fxa/TspMtl1ZXXll1&#10;xHXvoNhlo/vvuLWazL1zxysnNC33yfzAQHvFc4/frurcTV1Nre/YyPrcbtZ9rUID7O1XX5u9/8yw&#10;5IKzGlWNOm9e7exrOujsZhm9Qx5W205NFHwK3ne9t+XBVa6x5pNUCJnpMttGzLNVIGgyapty573Q&#10;11x6bmZoTtPtXSPmdTobWvMwbUY2NXqZ6Tmyihxx9UmwNulGQcEugGCWxumi2fEFRdco7mqHz5z5&#10;AHHC5KwNpfSeG3wQnkNeeLEYbm5dc38NnL5LWdPvQSbN0WDeGjuP17KETizNsGpH7uz4F1c29bP6&#10;JKxwVXScOHFbQkrizf1Xn5hSh6gpdVp1BbaHuJ6Dt2/bljY942rVkrdlmYKkMP7m7lcnhE7+vFTx&#10;2akPyn4TbGe5PJqePco2XnfV+v62H9eO97fd53b3prLVFBvSPTO3SnnOwX6RE15/VHwz26IwLKSv&#10;mxuAeZEh4J4/f97XdFn9uycDx216/uKFY67uqtCFCw115tzeSQZxp5hNmzY1NjbC/IfFnpWVdbGx&#10;9tZg1+REnbCCLfoLFizQsgi4t9SLRn97b8jhg+MSxobXzvH39x+ilnryJKRom/Cq3uot9txzjxeJ&#10;IjiwYs+dK+u7H8rBgwNJikVFRTCz5sydCzvRmjUKOnZwV0xZcP4kTDpuklU2TK4tDcGj+iqtdkjo&#10;H6iRP3HkYzO/fJX0kluUCjbd3c/v2RZ95+0mM3jFxS/qPk8Qz8yJKF1iRpgeGjFVZX6CyYdxJyuM&#10;dg411Tta9bZXQriQM/jJ/K1feJYPSvcpH5L5fHaP3MCeSREhYj7xxTkyv7Txc91SL9gvNj56/jiq&#10;oabnYJeAwECYAw9Kph3v5cfatYvilx9vTueVBlgQ00/PcfT25te/f+YTUaWfPx3oriMfVX6MqAm1&#10;yj974MBTWE8BAQF9Ry5isTalplomuTgtgKnv7HzrePrF9SQnJ6fdI/xdTDWWWCbd26s2Rx7N75SJ&#10;e7yXPVldVDQ14fpA5zA3t4rlIi+PEOv6ylVDd8CS8NCCveP03A135jk7Ok5Wm1tddEzIESXfekFz&#10;Y2dmZmZlWVhbX8rK+nQwYawnhOfl9dgo/QJVcXHOY9i81TfMbfryEcrulF69ehXoqzYtJt8U234U&#10;n+Tuta4oLzeq6NtlVsYaVf3O8DevSTmv5UZxqUGX7C9G+5cUlT/IvWmv5fzJe7wP54qG9f6XyeHW&#10;C82qI3J2CO5FOzuzlfoWHH90W3PNfdgqGnpUVVWdTigtLNzKYhnHKiqsIrQbutTU1Dx+/FhTU3Po&#10;DmWdQ6+/wNImUT08PNYfgP3Hq8RraG9iSWjow5rQI4UG4UoKq86fZI7u/3lUegldwyE0NOvAEBZj&#10;790dLJYKsfmxX3qJltLqB4WFcNOn0R5kBZY/fPjw7TlB8qZNqtnlJkaB+dNh+x2i5uTsXLjUa1H2&#10;7j17Ai32XH+2IDBw4sSJ7OnGsIEq7j9zxmxi4QXvYX7GI0ZMcXOLXww3/5LXcH87duxYaipVPNRC&#10;Q0W9Vy/7i+4DqN5NUZciLRTswm/0jBw65t3a/u4eWsvVV6WVb6154Jh9LeigavasoNPshPdfrG1M&#10;rBc5dnZ+MPhZj8ExN9/HjD3wSjjo5qbGykEHyvJ2FOQH3Op6kXO3vvntcVbt8KrdYfah627z7RPH&#10;vty7+U5XnTyYy0O9L5xdWGw44sW4FJspnReMP1Shy1QzPXpQV/fLsdm+otSzZ+s9I4fpZK9ZPqzT&#10;5ivh630+r3gcNTxDRGJftEsLu+8bmnBAd01321/WhMillWY1/9JU+OF5uH/Pt7e0C/IUJ599NC52&#10;XZYhsdNtiN2SyNunTWsjb2+fcmjAwJH19ypeJxywWDiMfDbDf3tKj8IjrkcSq8/3PyauHHyz2uDl&#10;5xs839vcIXa3nwUNviRL6ro0mK2tFumU0bx2RsXVqk5W/KBftUa5pBwtuTqDld9924BDpeQxjv2C&#10;2Aa71RUqm5pSjnZRrnjk3tknpP/s92HFdbWun/ev27Xq4Oi6jfMVuweFKJTk2uZEb7tgWHRyyEXS&#10;k6SsXY9fxZl9ctG13Hw5lTTxZWmX8bkX5H61t10dOGdFCjds4SKbiISrwWLjRpd3Cw3Vww2cngTN&#10;ZNTFTeYOqL0oT7y6d/BVqPL9iG2MWL7mpEWO+6JdBu1JC5Y52k97yKRZpDufjOpW6h1ZS5mqH7s4&#10;TMM4zsxS1UdwwSHVP+vNQb5clCDcnLFlTVf7ScfnsSdZ2dfElkW8mzDgvEf3x+pufrKvnWRzp5FK&#10;neRsrk6VD5xVPChAZe0Ercqcy8cNiKYnhrXbqkeeDL/tF7ffK/2BobHaIDtFOvw14Z5NZ5mZQyyd&#10;7sfaKMZ8bOKlDTq6ekpswASC+gu384VbF7jh/U7ofHB9q1M82jDTSaUXfOq7cXeKwiu9s5QVv6y7&#10;UZGw2To1jpT3jP2aVUJPoQz4EG6h0i+9S5cutfov7qWtuRTifcc5PiM+Pv6os23xDtPyVykWJUfC&#10;LuZcuGk2WLxtWA/dGX1tr71WvOgVHxk+puWtUutrpsaRpjWynqmvKOPgHRnhaO9id5Lqu1LRRlZR&#10;8t5P8h6u5d0nQYiRHipa8P7RBq5mcKLXbujsxzj3S8CQTlTW/U62iSWDqMhm3dDZWe88ZmaLxVF2&#10;6Ira4mh49QUyRThnw4neN6L3ehJef6DRO0dJsQMCvaGEVwEtuvLf0JOhHYxecH4ttnBVkzSkrmuA&#10;NoRzEpxD4FwGZ70RVFC0idst70JRH0gm0ZVpebuJNL4v4uiO49+MwI+/K4DnSct60YbvCcBbavTe&#10;/9+MU8fYOxDoQOCvR4ATRvHX8Pt3HZ70H+PIYmj4Ufz/TQcab1tYfIuDJZ3ibwnoSJ/f6vyvt3+M&#10;BVojnjB6DzT6IArdk24JJ8V/Ot0iaGTQKH8Pugc6/ZB8BvCR7H///DEWLAYaG4yOPiPIg77M3wpG&#10;PjzIgKnPHBzdCc6hYe5BnvSZ/p6Aloff71FosZNC5mfbEru2rhL0kVxySHg4+j8XV1trBM0LJhot&#10;IBEB9RTGICY1Wjt6YMuhHa0TrR/tCnjMZHgGMSESpCt9otj+G21JP5KrpM8/20Z2be+dEm8RoGMe&#10;ps/UiVaINmaahk1hkhkuzCHRunC4Mjz+KyNua4QS/l9zbXteoLzCwYgMcg8axNSNNmQuCZsZtDwo&#10;gh4Z5MVYFjaROYip6u7hHOnPZLRoIu3/cHz1+R+0/pOX38vRfv17zs+22p4XEo8RQUZhstHjmdMZ&#10;o4JYsFp2A0bLwyL8RzHNnUtly2SZMySaf/7KajeKbfumOQnHfOvn23bb1tKStrDghDGDWAwWI4kx&#10;jWELu0NYWFao8+IzIaygyDAWfRQjffmICJZ/g/pDWcowVosm0scnM0jDT+St4YcjovijK1px6Erx&#10;F3kjCtHoSQ7HgmVYB8kkFNbHOtgPspP4QVJmEM2JRPWko6cDZIn2fA3Yy9EMxM9IqB/UQrvpb70i&#10;ypMu8kYeJD6ZQW3dR1AELMaeIBemTLRhNCvoY8iB4IPLSCERjKxQ4+VrI6dE7WHMsC6V/awb2TK2&#10;3zySHeLJ6IBtBeJIM0cx0JxoTsygRFo8mUtJM0cY0JzSzNPMSVQWI5GGag2/eDLCDx3saSjXnnQS&#10;FekIx6D7AfaDYmIxeJ7ID5Jq+DFc4snCMUgPWSfSsEWaOcUf0VyKcAzdROTNnhZPJjuwGNgjRg9J&#10;08zJDtgn6u/HWEjmxQWGI+wVNCaH8TEkd8m+4IMBSsuVlh+NPBI5ImpPWITfZ9kyJRZkhBOGR8EJ&#10;Q2MUeaN46SY8T4o/3QT1RXMiO1D80Wg5YYk0hgvCCOUQ6SbS0Mi5FBQr8oM0ECeRxqWgjHAp8N0X&#10;sEWYYjmJinRF3k4GFH+EBZKQqAgz5I8ThnjwdRMK6o3swKWgqJBHnieXgnTJDiJvhgvDBUUQT0Yz&#10;Cvlte16gsSGNcXAH2RqWxBCFxi45sOxaZErk9cgbgAUtKikoKeiz7GfZiBk4QqTPDKKbJNJwm+yA&#10;xkw38aSjiGhOKJsMl0RaIo09Dc8FThiKDEWO5hLSw30iFDhhwjEoWowMmjVYjjhIgmzpJmhekKic&#10;ME4Y8i7yTjNHyHvS0QiRhD0NYcFnkh0QejQnLgX1n0hD2RJ5o7whdFC/fzQvUJ9wMO2YA6PdmI8Z&#10;n0KvAw6vAIkCwOJ65PCIxwxW0GeFMlmWT4sm0ob4UK5wGyGN5wXKC8pFPJk9DUeHVgGfibBDK4du&#10;Ek+mOaE2OvhMNC84YSQqzQm1UQv5QTHjQzgG4Y1wxyNGXJ4nWiVoJqFnI5xttDbQKuEz0a6Cai6F&#10;PQ3NDpoTXjU8z9+8/tG8wP2Oh/0iJJoTVhKFZsMNOI62zIseUReYHD/YL5SSvsECzUx88JkUfyeD&#10;RJonnUtBu0eaOXsamvMMFzSb0d6J5jKaIwgnCYZ4L/Gk40yjcbGnoTmAVhnOEJoXfCbioV3ByQDt&#10;gWh8LEY8GfVGoiLk0FpkBjFcuBS8gtCuivpDHtF8QnzJ/ETxtoUFmjUoT3zmomjbMFc/PrMkqgqw&#10;QHMCHz2i+MxIa1gj/fmQCayLPNJN2NP4THTwPBHqdBPUK4nKDOIzNfxIVIQE8i3y5lJQlnDeURvr&#10;oKymmaPVhOcHmtUoGrTiyA6oB5RfniefyWIIxzCDeJ5oLSAkkEzDTzgG9YD3EESjOYXWDvKIZg/u&#10;lc9kBqHVIxyjAWPD8beFBcafz7zIzGa8syhV57iLol59RQHPi+FRnCBLrTLZGSP5rUggBNC9AuUP&#10;7RTsaZK9U4IW3oVw75I+UG4kcnTlM9nT0LpHtEQHjRMfyBYdkituSfQQF61NhAWisReEHsIR20iy&#10;jHcJnDckawsL1IM4ms9sYvKDtAY/lO3TuyQE7xVovyhA95GImValCp9VL/o0Q/ToQPpiWE0MF7T+&#10;0XxA+0c8GfUjfSA9yYFonifZQbotjkZrCu14+JDot/+K1iEamcQDmpEib+k2kkjakiuL8eN7KsIO&#10;H83RnBn1qmWyWX2MZx2LXBv5AnbQY5HVwVOHlsmWKkRai6UiRl7RifZkCQLoKuFLIpC08RVrSvNw&#10;/nD/iC+x+6OrRIb1Jb3/1veP/Py+z7bnRauX6ObopCmflcpks3u8pyyaaxw4ccGpidv7lMGThdUI&#10;QALeRiFddEiuEnwl7fZckY5E70f20nIJLdH/ti2x/zamtvSx/R/NixaPTDGzGUaZ5P6lzzn49FEq&#10;+xDqMtlzsg9VZ45DsmbQkO7797Sk999zfxs1juK39h/pScu+9ftt+1tdifzbq7ReW1jgmd2i+XWs&#10;fAbHmmJk2TNHvU9PyoDIEXzJXwf/AAnpnv75dFtYtMVvplcw+HQx7Kv//zvaGjO6i/zbjrawQPeR&#10;fxsWbd1H0BMu/rsB+qzz50/8if83u39yG48TfUpsO/vfzoy/u72uE/5dAQVl6d8V+O27Auh7Aqig&#10;7wp8G0vbo/hjybd+/mz7j713SDsQ6ECgA4EOBDoQ6ECgA4EOBP6vCOjC8x/6LrQYigNcbeBE369G&#10;v+FkCA09oNH3otv6Lab+oIPsUZkA55wWClfffifaDtjou84GRKqUVoz1bw1p+jeuNPVtvH1BSIIT&#10;xStr81ssqsBTgxMVEpyIlodTTkaRgMdiQhl9ebyFUpHVgF+6Qt+d7f+1hl8jItTl1Vu+m42tOsvI&#10;t1ijK/rNrl+U0Xe3DVu+sY3GhEb27Xe4EWoEMZ7acvldhbDuKP8kBPD8/ydF1BFLR07+eXOgIycd&#10;OfnnIfDPi6hjnfxv5EQoFMIvUOR3lP8KAvB7HN9Mix+tE4FAANFAWjrK340Axrl9OWkrFh6XByJ0&#10;/qhuYXdUfxqBduQE712wppDzrxUfKFRaamDn83hsLp/D5ecjnZZUoTof6/NbbJF6i1lH/ccItCMn&#10;sHdhHy2g8vg8PqCez+fyW7iJXL4TV2TAFVG4YoN8VDO4Qg5o8XgClDLIAvyDnP0gIcD8r/Gl+2oP&#10;LQ0b1peupaWYlvYpLf2zfLBtR07wOuHzMcwoIYC4gMdn8QRkrojEExNcsYbkH9CKkByumMlDmRGA&#10;Ig+bfr3ghnSNo5bmfDVoEfx/y5eOTZqWjuqv4reOuh05gXUi3W3LEuClcYWwNgB+cr7YjyuK5QpZ&#10;PFE8V8DgiahcManlH5MngARKh9/aLTj85/O/j/C/wGn3OsEQQkR8vkDA58MCQCuEK6ZxRYf5Qlgz&#10;QlhFsHj4fCFPkM8X0nkiUGDkp3F5iQLY5fgg+fki1fvPO/lpSwAJyk+b/1lDGGz71om0Y5jgnlwh&#10;KV9M5YnyIQNcSBPaytAJOYGs8Ln5XFEaNzGfTXDZBJ/Pljb/C2lYwH+ht7ZcwS/2MZnMtvpqi9+W&#10;t//Ib19O4H4CnqBzKEKBgM0TaPDQTYPDF7LThJ40weE0kMBSACE8aQmYdDErXgQPBnyOAQ/SwvVE&#10;0paC/bTWQMATOYfDgRq5aCkwKTEN0UHBNDBBDTcxB0ygYBOoWzWRTYsVqEGRboIa9tNq1doXaAIT&#10;1606QAATchIbGwt+oDusj/y2PPcAB/vHtlgBaMwHAvRBAZQxE/hYE2rgw4hwF1gB1yD6M+sEGQn4&#10;cMdQzIddSwytNI6AZCDQMBDFxsIqEUCK/JzEFB0xK1EMA+TzmGipcKhAgS0urUEBAT9xBL9QiAuL&#10;xQIORE2n0/E4AAwowDx8+DDoMBgMEOFhAR9oKIAWuAUFTIAUNKGW9CZIS0vDsxx8gg62Ag40AQ9o&#10;4r5wVGAFv3mJ+8LK4AoCAw6YYFvsHHpsdQUEuMIcCBI04QcTAW/oGgxhjOC2tWsgoEdwAlZ4RKDQ&#10;2jtogrQdOZFeJ7BQnHjoTpLIEwmFAsiJBllIoLTwaVQx/KMaiCkGsE4gJ7CJ5XM5sH2RYFJBb+AH&#10;alyAxrhC7MABJGAcUMPggMAxggLECxwMM5jAuAEhPCCwwqCCB+Bj4GGUGAPcFzbBItABKXiGAgQ4&#10;x55xTlr1ATPsAdzSaDTQwTnBaiAFb0ADoqAAVlgKIYFPqIED5kADAV3grmFcwMEeQAqGYAUFDwFG&#10;B70AjWOA8NqRE1DHBRtRYJ1wxSxwIRBAWDo6QpKByIAsJkM2yGIqGeUkMVEsRHsZH+WEQ/D4bGzb&#10;WkPPgD3g1MqBYCFMGBbwIXzgAweGhScuiEAZCkw+qAEbCAl08EBBimck1NgWS6EGZYwQwANqmA9M&#10;aEJf0vpYhNWwZ4gEdMAKugMOFBwMgAo5gSGACXSHQcVqEB7OiUgkAgIK6MAoIAboFBcwBybUwMer&#10;pTVm7LAdOYFYQLclJqhEOjyRBlecButEJGBzhJAHyAaVghLihHNCFifGIynsXlyOItzmIQKJ+dcr&#10;RIFnYSsfabdswHidAB9ChjFB7DBoGGvrcIEA5GDQoAMmUGCsYAVqYIL52C3QIAJlaAKuIMV8zITZ&#10;2Zp/zIcalEEKBLgFKV4n0jkBFCFRgDEogBoo4JxA/BAqxAYiHB50B4YQAxDABBFeMNAEGqxgdMDB&#10;CWkNANy2IyfQG5RWI3jcgvtJIl8MHA7768KA5YH+QXLwOokVC4SAWX7L/YQkbCMnMLhWt0BA+DBE&#10;yBWgApHCOGDyQYwAAwwCCMwBEQYGT3SoQR9Gj7MHHlp9ggkAAMpg0jrFMYrgEJiAOgADnNYBApzQ&#10;KUSCpSAC5xASOAcaAgCHoAyI4iChX5xYaOJooQY10AEReAOr1jiBBkNoturgyFt7h8jblxNQBCMI&#10;E8PG4Is1eEImLx84kBMnWCEGX1fI18zAOokVg1TAZ7bsXRSRCE2pVg9AQ4GhADDAxAUwg4KRwCHD&#10;mCBAkMIggMYJwZEAQtCEAh7AFYwMT03gt1oBHzCAhAAM4BD8YDWwAgKk4AoSAiKooQkFdAByCAMI&#10;kIJPCACaoIMDACnWhJBACq5ABP4hbKwPHJwHiKS1azABJyCCgocMbqFTaIIyuILucO9Qty8n0BsO&#10;BExhS+IIBbEcej7bQChM43DQrtWait/WSbwYvPO4ZPT5hEdHZlLdIj8tCMFoADbwD3HhFEETCIgL&#10;dwpqOFhofs9pjQrPNqwpXYM5YADYgMNWP61WmGitcV9tSYGPAwACNLEycMAzzgnmtHYETUggzjYW&#10;YQ+YxjUaUstkhybmQA0e2rF34TBBEdmhCh5ZneCDBy/fgMMWtN5J8P0Ebiktz10iAY+Rz1bkcjRE&#10;8DO/yOprwX6gBrcwySADMCaogQYOTDhoAiFR/90V20qzMAdmIYz+ez5IwWHL/GR8L8UcaZ8/QQOE&#10;4B8DKd0F0DDRYLVI+5RWkOZL05AlaEqXNt5pSTsTITjZ+RwNWAPsNLKfU74TPHHpiA0o6GYPNI0i&#10;OJzoCVLICWxfLbn86gC6Akq6hhAANukkYFpaBxtLc76hW82/4WNDkLYqtPYu7bP9tLQm7gs40s6h&#10;+cMYWvnfe5DWB2m710mryxYHYpQWwWEuhwTAc9J04mFj9eT6OfHpNF4sncU+jLYs+FjC5/pJcvA1&#10;FWDe4gEF/n3BvWD+z9HScbbH//f60pzvY5CWfu//+8i/50h7+KH/P7NOJCEAnC1zAaUljcchc9PQ&#10;H7Xg+Qp2s5ZUEMDhsTUEvHisCRsXEBLz/3CVDrMtVWmdtobYftvvNaX9S0vb4kvrYFo6KmnO9/T3&#10;tu3LCV6bUta/YQyPJ/BID8+vPK4OP82Al6/D5VIEfD94qP29vlSrg/xDBNqXk++1vncqEvPEIgE8&#10;1cPy+V7awWk/At+j/aN7PKyT9rvs0Pw/ItC+nIBW+7fS/2NEHebte+6ChMDjKui2FsgS0H9Vjd1+&#10;7+3fw28FFnAGHL6ZmD/au7BKW0vlf4X/zUD/kubfPXYcZNs5+UsG0eHkJxDoyMlPgPY3m3Tk5G8G&#10;+Cfcd+TkJ0D7m006cvI3A/wT7jty8hOg/c0mHTn5mwH+CfcdOfkJ0P5mk46c/M0A/4R7/MsUg2XE&#10;YvS7Fuja8v+/Ef8PUEsDBBQAAAAIAIdO4kArT7DFdwQAAEQOAAAUAAAAZHJzL21lZGlhL2ltYWdl&#10;MS5lbWbdV01oXFUUPu++NzMv09QOpSQZKdOXsbY2JjJaBZUWb7CGgNba+NeBBtJORwikZWwkkwla&#10;o4KOxYK4EC0iobviQnETF10MaemioHRRSKndK9JFoKJiY5/fd997kxg6OnEqqCd8c84999xzz7k/&#10;593Mf33+pBjqUVkZMVLleUvaROzOBH4kGaeSv1vi6yTZ/uLugcctY2fJQ8cpsPX9GqMynO0x4AqE&#10;9eDblEh30G1+tz4iMmqLeE/sHuBojt2CHqj+QNOY/2FHZBF+MnS6jEZqCckNOwIH0gt4ANzda2lL&#10;NkJOASpV+5bDRkLQ9gzwBUDbHi2yGXIX8G61uhPMUCAvzInU5nJaGV8IAzT9mKvF3gEpB9C/0Xto&#10;iMwCX/mdj3Iaw/2P36I8a7hlvbFdi7RDQWpmbkcv2XP9XOAuwAMaxct8iEb9jLcDYBzM+0lAAzkg&#10;BngA14xIAVXf92eAU9hDG4NXtumDvn57KWn2mjLHDgElCJR3YjxYnU7DFwhdcemXozIqB8x5qRus&#10;Svhk19OF+fzB3hPOIeC7g/P5C19W0jxLnGZsGa69lpbZzy7laXcJNsS+yfec9mNpuT48n39wOm1m&#10;ps4I+GH8k6+nZW7vUr+EducMn5If30zL4OHKrouJDKwzck84WNcmOrpmKsZpoMuqiNOStkQ0LuIr&#10;x3fCahF+7uw7li0hBw/tq4ip8AJymTDHQu6GLlr7SF6LAxvtA9eiwT6g53bsA9yA/irnD4a6+2jH&#10;XGttp2PkXGPqyUku9uPq2XJ5ARiU4xb7Os+hjb6zAB0QcWAYMBtNDhoJ4cmivxb5e/uLHteDlPE3&#10;eRexfvmfy2WuFf3SPyGSls9/KpdpO0hjSZo4phITRkfbZ5wJEw97OSYFvh+xFt//VK3cB673c8Ah&#10;IKqDv2KWbrTZF9E3WZGXUed44J6KlCHHtTFEP3ukJEU5Ih9CngRGQ758r3lumBf9w62R6YBFaAOU&#10;LsC652rL7gr7WcMgmou/XVtmDJuuVi3UOVX300ydc7Xdwlz2KudyGuTu1P24OtZCPLG6n39b7o4O&#10;zgT3l+fQBf4r35PonOMK1Wsd7/cQ2iUocbT/4foW1C1+FHlnS5iPsbCGsTZALZdxiSlDlI+qU6bv&#10;VdQb2lFPTvo/1bcS8rmJxNaDR+887kVEP2wO6htrdaP6tg99/VLAX1HG8fcO2qxvKxGdAe77n9W6&#10;HYgnBwS1Lt7gvsfr99TViRbue6Lup7n77rYwl7uquZqJ5369VBP4ndgIpACundJLfXdAtwEgpQDK&#10;OO5iW655N64xmx6Dph3/R/Qovr8yxuI+q8vwXuwIPnTS4djOKTXjV31atym+HOlJWcHL/Ya6Hr4W&#10;zTsRo/A6OTp6YAw2jYjjeb0Y/Q0FwdAZxvS2pVT22cr4K8XDoRoseoH+clLHT+wdWBeMv+X8sG52&#10;fiU4mfJAchO++PS4p1Q8glcEsnZNhn3IkPoFSxm+1fL9v7dOUb63K+5UGPdNi/e0v1Aojo+3Ie7o&#10;L5rnVtGL/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AIOwAAW0NvbnRlbnRfVHlwZXNdLnhtbFBLAQIUAAoAAAAAAIdO4kAA&#10;AAAAAAAAAAAAAAAGAAAAAAAAAAAAEAAAAM84AABfcmVscy9QSwECFAAUAAAACACHTuJAihRmPNEA&#10;AACUAQAACwAAAAAAAAABACAAAADzOAAAX3JlbHMvLnJlbHNQSwECFAAKAAAAAACHTuJAAAAAAAAA&#10;AAAAAAAABAAAAAAAAAAAABAAAAAAAAAAZHJzL1BLAQIUAAoAAAAAAIdO4kAAAAAAAAAAAAAAAAAK&#10;AAAAAAAAAAAAEAAAAO05AABkcnMvX3JlbHMvUEsBAhQAFAAAAAgAh07iQH9CMuK8AAAApQEAABkA&#10;AAAAAAAAAQAgAAAAFToAAGRycy9fcmVscy9lMm9Eb2MueG1sLnJlbHNQSwECFAAUAAAACACHTuJA&#10;rj0nLdgAAAAJAQAADwAAAAAAAAABACAAAAAiAAAAZHJzL2Rvd25yZXYueG1sUEsBAhQAFAAAAAgA&#10;h07iQFhCoTZiAgAAXQcAAA4AAAAAAAAAAQAgAAAAJwEAAGRycy9lMm9Eb2MueG1sUEsBAhQACgAA&#10;AAAAh07iQAAAAAAAAAAAAAAAAAoAAAAAAAAAAAAQAAAAtQMAAGRycy9tZWRpYS9QSwECFAAUAAAA&#10;CACHTuJAK0+wxXcEAABEDgAAFAAAAAAAAAABACAAAAAmNAAAZHJzL21lZGlhL2ltYWdlMS5lbWZQ&#10;SwECFAAUAAAACACHTuJAK7MWXRcwAAB2jgAAFAAAAAAAAAABACAAAADdAwAAZHJzL21lZGlhL2lt&#10;YWdlMi5lbWZQSwUGAAAAAAsACwCUAgAAPj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ascii="Times New Roman" w:hAnsi="Times New Roman" w:cs="Times New Roman"/>
          <w:b/>
          <w:bCs/>
          <w:sz w:val="24"/>
        </w:rPr>
        <w:t>Co</w:t>
      </w:r>
      <w:r>
        <w:rPr>
          <w:rFonts w:hint="eastAsia" w:ascii="Times New Roman" w:hAnsi="Times New Roman" w:cs="Times New Roman"/>
          <w:b/>
          <w:bCs/>
          <w:sz w:val="24"/>
        </w:rPr>
        <w:t>nference Report</w:t>
      </w:r>
    </w:p>
    <w:p w14:paraId="278A75DE">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 xml:space="preserve">Title: </w:t>
      </w:r>
      <w:bookmarkEnd w:id="0"/>
      <w:r>
        <w:rPr>
          <w:rFonts w:ascii="Times New Roman" w:hAnsi="Times New Roman" w:cs="Times New Roman"/>
          <w:b/>
          <w:bCs/>
          <w:sz w:val="24"/>
        </w:rPr>
        <w:t xml:space="preserve">Reflecting the Key Insights </w:t>
      </w:r>
      <w:r>
        <w:rPr>
          <w:rFonts w:hint="eastAsia" w:ascii="Times New Roman" w:hAnsi="Times New Roman" w:cs="Times New Roman"/>
          <w:b/>
          <w:bCs/>
          <w:sz w:val="24"/>
        </w:rPr>
        <w:t>or</w:t>
      </w:r>
      <w:r>
        <w:rPr>
          <w:rFonts w:ascii="Times New Roman" w:hAnsi="Times New Roman" w:cs="Times New Roman"/>
          <w:b/>
          <w:bCs/>
          <w:sz w:val="24"/>
        </w:rPr>
        <w:t xml:space="preserve"> </w:t>
      </w:r>
      <w:r>
        <w:rPr>
          <w:rFonts w:hint="eastAsia" w:ascii="Times New Roman" w:hAnsi="Times New Roman" w:cs="Times New Roman"/>
          <w:b/>
          <w:bCs/>
          <w:sz w:val="24"/>
        </w:rPr>
        <w:t>Theme</w:t>
      </w:r>
      <w:r>
        <w:rPr>
          <w:rFonts w:ascii="Times New Roman" w:hAnsi="Times New Roman" w:cs="Times New Roman"/>
          <w:b/>
          <w:bCs/>
          <w:sz w:val="24"/>
        </w:rPr>
        <w:t xml:space="preserve"> from [Conference Name]</w:t>
      </w:r>
    </w:p>
    <w:p w14:paraId="05D88C29">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5F85B172">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26F5573B">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D202CBB">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660C18C">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8EDF9DF">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7839B">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BA08F80">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69ADF232">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51315A0E">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D58A885">
      <w:pPr>
        <w:pStyle w:val="26"/>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 </w:t>
      </w:r>
      <w:r>
        <w:rPr>
          <w:rFonts w:hint="eastAsia" w:ascii="Times New Roman" w:hAnsi="Times New Roman"/>
          <w:b/>
          <w:bCs/>
          <w:i/>
          <w:color w:val="808080" w:themeColor="background1" w:themeShade="80"/>
          <w:sz w:val="18"/>
          <w:szCs w:val="18"/>
          <w:lang w:eastAsia="zh-CN"/>
        </w:rPr>
        <w:t>Conference Report</w:t>
      </w:r>
      <w:r>
        <w:rPr>
          <w:rFonts w:ascii="Times New Roman" w:hAnsi="Times New Roman"/>
          <w:b/>
          <w:bCs/>
          <w:i/>
          <w:color w:val="808080" w:themeColor="background1" w:themeShade="80"/>
          <w:sz w:val="18"/>
          <w:szCs w:val="18"/>
          <w:lang w:eastAsia="zh-CN"/>
        </w:rPr>
        <w:t xml:space="preserve">: Main Text,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"mailto:editorialoffice@jmijournal.com" </w:instrText>
      </w:r>
      <w:r>
        <w:fldChar w:fldCharType="separate"/>
      </w:r>
      <w:r>
        <w:rPr>
          <w:rStyle w:val="13"/>
          <w:rFonts w:ascii="Times New Roman" w:hAnsi="Times New Roman"/>
          <w:b/>
          <w:bCs/>
          <w:i/>
          <w:color w:val="808080" w:themeColor="background1" w:themeShade="80"/>
          <w:sz w:val="18"/>
          <w:szCs w:val="18"/>
        </w:rPr>
        <w:t>editorial office</w:t>
      </w:r>
      <w:r>
        <w:rPr>
          <w:rStyle w:val="13"/>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7D45E38F">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7D37DEDB">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636D65C7">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76E6649F">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AF2616">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D5523C8">
      <w:pPr>
        <w:widowControl/>
        <w:adjustRightInd w:val="0"/>
        <w:snapToGrid w:val="0"/>
        <w:spacing w:before="156" w:beforeLines="50" w:line="360" w:lineRule="auto"/>
        <w:rPr>
          <w:rFonts w:ascii="Times New Roman" w:hAnsi="Times New Roman" w:cs="Times New Roman"/>
          <w:b/>
          <w:bCs/>
          <w:i/>
          <w:iCs/>
          <w:color w:val="637485"/>
          <w:sz w:val="18"/>
          <w:szCs w:val="18"/>
        </w:rPr>
      </w:pPr>
      <w:r>
        <w:rPr>
          <w:rFonts w:ascii="Times New Roman" w:hAnsi="Times New Roman" w:cs="Times New Roman"/>
          <w:b/>
          <w:bCs/>
          <w:i/>
          <w:iCs/>
          <w:color w:val="637485"/>
          <w:sz w:val="18"/>
          <w:szCs w:val="18"/>
        </w:rPr>
        <w:t>Tips:</w:t>
      </w:r>
    </w:p>
    <w:p w14:paraId="464AB15B">
      <w:pPr>
        <w:pStyle w:val="20"/>
        <w:spacing w:line="360" w:lineRule="auto"/>
        <w:rPr>
          <w:rFonts w:ascii="Times New Roman" w:hAnsi="Times New Roman"/>
          <w:color w:val="808080" w:themeColor="background1" w:themeShade="80"/>
          <w:sz w:val="18"/>
          <w:szCs w:val="18"/>
        </w:rPr>
      </w:pPr>
      <w:r>
        <w:rPr>
          <w:rFonts w:ascii="Times New Roman" w:hAnsi="Times New Roman"/>
          <w:color w:val="808080" w:themeColor="background1" w:themeShade="80"/>
          <w:sz w:val="18"/>
          <w:szCs w:val="18"/>
        </w:rPr>
        <w:t xml:space="preserve">All </w:t>
      </w:r>
      <w:r>
        <w:rPr>
          <w:rFonts w:ascii="Times New Roman" w:hAnsi="Times New Roman"/>
          <w:color w:val="808080" w:themeColor="background1" w:themeShade="80"/>
          <w:sz w:val="18"/>
          <w:szCs w:val="18"/>
          <w:lang w:eastAsia="zh-CN"/>
        </w:rPr>
        <w:t>materials</w:t>
      </w:r>
      <w:r>
        <w:rPr>
          <w:rFonts w:ascii="Times New Roman" w:hAnsi="Times New Roman"/>
          <w:color w:val="808080" w:themeColor="background1" w:themeShade="80"/>
          <w:sz w:val="18"/>
          <w:szCs w:val="18"/>
        </w:rPr>
        <w:t xml:space="preserve"> and chemicals used, including generic name(s), dose(s), and route(s) of administration, should be identified precisely.</w:t>
      </w:r>
    </w:p>
    <w:p w14:paraId="3A82DA15">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48F5324B">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19738D9">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16C88E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11C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BCC652D">
            <w:pPr>
              <w:pStyle w:val="22"/>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4B52463A">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E5CFD2F">
            <w:pPr>
              <w:pStyle w:val="22"/>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4069ACF2">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65C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07CFBB6">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D137F4">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1D06FCE">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45E0023">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538117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301BD8B">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4D15EC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5F2CE3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8119092">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34E4245B">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2F537F7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314CD75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6BEEBEEF">
      <w:pPr>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965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11FC0D9">
            <w:pPr>
              <w:pStyle w:val="25"/>
              <w:spacing w:line="360" w:lineRule="auto"/>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75pt;" o:ole="t" filled="f" coordsize="21600,21600">
                  <v:path/>
                  <v:fill on="f" focussize="0,0"/>
                  <v:stroke/>
                  <v:imagedata r:id="rId16" o:title=""/>
                  <o:lock v:ext="edit" aspectratio="t"/>
                  <w10:wrap type="none"/>
                  <w10:anchorlock/>
                </v:shape>
                <o:OLEObject Type="Embed" ProgID="Equation.3" ShapeID="_x0000_i1025" DrawAspect="Content" ObjectID="_1468075725" r:id="rId15">
                  <o:LockedField>false</o:LockedField>
                </o:OLEObject>
              </w:object>
            </w:r>
          </w:p>
        </w:tc>
        <w:tc>
          <w:tcPr>
            <w:tcW w:w="435" w:type="dxa"/>
            <w:vAlign w:val="center"/>
          </w:tcPr>
          <w:p w14:paraId="7A361F91">
            <w:pPr>
              <w:pStyle w:val="27"/>
              <w:spacing w:line="360" w:lineRule="auto"/>
              <w:jc w:val="center"/>
              <w:rPr>
                <w:rFonts w:ascii="Times New Roman" w:hAnsi="Times New Roman"/>
              </w:rPr>
            </w:pPr>
            <w:r>
              <w:rPr>
                <w:rFonts w:ascii="Times New Roman" w:hAnsi="Times New Roman"/>
              </w:rPr>
              <w:t>(1)</w:t>
            </w:r>
          </w:p>
        </w:tc>
      </w:tr>
    </w:tbl>
    <w:p w14:paraId="289894C3">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08FB723">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24717955">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6F4FF8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30486D8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59E832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0D19A28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2B7DF2A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19D3056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4F83093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106A50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60094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1FFB3103">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02941390">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05BF3C21">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1472760A">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6272303">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2676D5F6">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7FB127A">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C692D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4F5A0AD0">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4C5DB530">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FCD44B">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B6923A1">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B889DEC">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31F36AF">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F81AA25">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48E6B5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A0BFBB5">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28C41F01">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6E63173">
            <w:pPr>
              <w:pStyle w:val="23"/>
              <w:spacing w:line="360" w:lineRule="auto"/>
              <w:jc w:val="center"/>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03B236">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0D8AC9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2362EB90">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24F3B5B3">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6B7F3B7">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6A0DA5E5">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8A22A0B">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033B864">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B35D0B6">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A949DAD">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271BB3C">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028A7EB">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32BEA1E9">
      <w:pPr>
        <w:widowControl/>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65642AF">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46491009">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2" w:name="_Hlk59623951"/>
      <w:r>
        <w:rPr>
          <w:rFonts w:ascii="Times New Roman" w:hAnsi="Times New Roman" w:eastAsia="宋体" w:cs="Times New Roman"/>
          <w:b/>
          <w:bCs/>
          <w:iCs/>
          <w:color w:val="000000"/>
          <w:kern w:val="0"/>
          <w:sz w:val="24"/>
        </w:rPr>
        <w:t>Acknowledgments</w:t>
      </w:r>
    </w:p>
    <w:p w14:paraId="7BF908A6">
      <w:pPr>
        <w:pStyle w:val="8"/>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color w:val="0000FF"/>
          <w:kern w:val="2"/>
        </w:rPr>
        <w:t>the criteria</w:t>
      </w:r>
      <w:r>
        <w:rPr>
          <w:rStyle w:val="13"/>
          <w:rFonts w:ascii="Times New Roman" w:hAnsi="Times New Roman" w:cs="Times New Roman" w:eastAsiaTheme="minorEastAsia"/>
          <w:b/>
          <w:bCs/>
          <w:color w:val="0000FF"/>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BCDD14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1E245C4">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09B5A27">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02DE5DDE">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C3BD01">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B36A16A">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19DB2605">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074E3E60">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FBB90F6">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9B50E07">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9045105">
      <w:pPr>
        <w:widowControl/>
        <w:adjustRightInd w:val="0"/>
        <w:snapToGrid w:val="0"/>
        <w:spacing w:before="156" w:beforeLines="50" w:line="360" w:lineRule="auto"/>
        <w:rPr>
          <w:rFonts w:hint="eastAsia" w:ascii="Times New Roman" w:hAnsi="Times New Roman" w:cs="Times New Roman"/>
          <w:b/>
          <w:bCs/>
          <w:sz w:val="24"/>
        </w:rPr>
      </w:pPr>
      <w:r>
        <w:rPr>
          <w:rFonts w:hint="eastAsia" w:ascii="Times New Roman" w:hAnsi="Times New Roman" w:cs="Times New Roman"/>
          <w:b/>
          <w:bCs/>
          <w:sz w:val="24"/>
        </w:rPr>
        <w:t>AI and AI-assisted tools Statement</w:t>
      </w:r>
    </w:p>
    <w:p w14:paraId="0A9B6283">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A93588E">
      <w:pPr>
        <w:widowControl/>
        <w:adjustRightInd w:val="0"/>
        <w:snapToGrid w:val="0"/>
        <w:spacing w:before="156" w:beforeLines="50" w:line="360" w:lineRule="auto"/>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71E7E228">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7DBFA89">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bookmarkStart w:id="13" w:name="_GoBack"/>
      <w:bookmarkEnd w:id="13"/>
    </w:p>
    <w:p w14:paraId="7D274A15">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52128B">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29E55B5">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1F4ADA38">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5A26B8A">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130454C4">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834AF8F">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3" w:name="OLE_LINK10"/>
      <w:bookmarkStart w:id="4" w:name="OLE_LINK11"/>
      <w:r>
        <w:rPr>
          <w:rFonts w:ascii="Times New Roman" w:hAnsi="Times New Roman" w:cs="Times New Roman"/>
          <w:sz w:val="24"/>
        </w:rPr>
        <w:t>”</w:t>
      </w:r>
      <w:bookmarkEnd w:id="3"/>
      <w:bookmarkEnd w:id="4"/>
      <w:r>
        <w:rPr>
          <w:rFonts w:ascii="Times New Roman" w:hAnsi="Times New Roman" w:cs="Times New Roman"/>
          <w:sz w:val="24"/>
        </w:rPr>
        <w:t xml:space="preserve">. </w:t>
      </w:r>
    </w:p>
    <w:p w14:paraId="083FB7F3">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5" w:name="OLE_LINK12"/>
      <w:bookmarkStart w:id="6" w:name="OLE_LINK13"/>
      <w:r>
        <w:rPr>
          <w:rFonts w:ascii="Times New Roman" w:hAnsi="Times New Roman" w:cs="Times New Roman"/>
          <w:sz w:val="24"/>
        </w:rPr>
        <w:t>“</w:t>
      </w:r>
      <w:bookmarkEnd w:id="5"/>
      <w:bookmarkEnd w:id="6"/>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0F80A532">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54E2051">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313AA343">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2"/>
    <w:p w14:paraId="31960108">
      <w:pPr>
        <w:adjustRightInd w:val="0"/>
        <w:snapToGrid w:val="0"/>
        <w:spacing w:line="360" w:lineRule="auto"/>
        <w:rPr>
          <w:rFonts w:ascii="Times New Roman" w:hAnsi="Times New Roman" w:cs="Times New Roman"/>
          <w:sz w:val="20"/>
          <w:szCs w:val="20"/>
        </w:rPr>
      </w:pPr>
      <w:bookmarkStart w:id="7" w:name="_Hlk59626830"/>
      <w:r>
        <w:rPr>
          <w:rFonts w:ascii="Times New Roman" w:hAnsi="Times New Roman" w:cs="Times New Roman"/>
          <w:sz w:val="24"/>
        </w:rPr>
        <w:t>Authors should cite references in sequence throughout the manuscript and indicate them in a superscript square bracket with one citation number[3], two separate citation numbers[4,5] or several consecutive citation numbers[6-9].</w:t>
      </w:r>
    </w:p>
    <w:p w14:paraId="62B25284">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6E147E26">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8" w:name="OLE_LINK22"/>
      <w:r>
        <w:rPr>
          <w:rFonts w:ascii="Times New Roman" w:hAnsi="Times New Roman" w:cs="Times New Roman"/>
          <w:b/>
          <w:bCs/>
          <w:color w:val="767171" w:themeColor="background2" w:themeShade="80"/>
          <w:sz w:val="18"/>
          <w:szCs w:val="18"/>
        </w:rPr>
        <w:t>Each reference should have a corresponding DOI number/website link</w:t>
      </w:r>
      <w:bookmarkEnd w:id="8"/>
      <w:r>
        <w:rPr>
          <w:rFonts w:ascii="Times New Roman" w:hAnsi="Times New Roman" w:cs="Times New Roman"/>
          <w:b/>
          <w:bCs/>
          <w:color w:val="767171" w:themeColor="background2" w:themeShade="80"/>
          <w:sz w:val="18"/>
          <w:szCs w:val="18"/>
        </w:rPr>
        <w:t>;</w:t>
      </w:r>
    </w:p>
    <w:p w14:paraId="23385CBC">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444A658C">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7526901C">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9" w:name="OLE_LINK6"/>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b/>
          <w:bCs/>
          <w:color w:val="767171" w:themeColor="background2" w:themeShade="80"/>
          <w:sz w:val="18"/>
          <w:szCs w:val="18"/>
        </w:rPr>
        <w:t>List of Title Word Abbreviations</w:t>
      </w:r>
      <w:r>
        <w:rPr>
          <w:rStyle w:val="15"/>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5"/>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bookmarkEnd w:id="9"/>
    <w:p w14:paraId="637383B9">
      <w:pPr>
        <w:adjustRightInd w:val="0"/>
        <w:snapToGrid w:val="0"/>
        <w:spacing w:line="360" w:lineRule="auto"/>
        <w:jc w:val="left"/>
        <w:rPr>
          <w:rFonts w:ascii="Times New Roman" w:hAnsi="Times New Roman" w:cs="Times New Roman"/>
          <w:sz w:val="24"/>
        </w:rPr>
      </w:pPr>
    </w:p>
    <w:p w14:paraId="61912C4B">
      <w:pPr>
        <w:adjustRightInd w:val="0"/>
        <w:snapToGrid w:val="0"/>
        <w:spacing w:line="360" w:lineRule="auto"/>
        <w:jc w:val="left"/>
        <w:rPr>
          <w:rFonts w:ascii="Times New Roman" w:hAnsi="Times New Roman" w:cs="Times New Roman"/>
          <w:sz w:val="24"/>
        </w:rPr>
      </w:pPr>
      <w:bookmarkStart w:id="10" w:name="OLE_LINK19"/>
      <w:r>
        <w:rPr>
          <w:rFonts w:ascii="Times New Roman" w:hAnsi="Times New Roman" w:cs="Times New Roman"/>
          <w:sz w:val="24"/>
        </w:rPr>
        <w:t>Examples of references are shown below:</w:t>
      </w:r>
    </w:p>
    <w:p w14:paraId="195D1C27">
      <w:pPr>
        <w:rPr>
          <w:rFonts w:ascii="Times New Roman" w:hAnsi="Times New Roman" w:cs="Times New Roman"/>
          <w:b/>
          <w:bCs/>
          <w:szCs w:val="21"/>
        </w:rPr>
      </w:pPr>
      <w:r>
        <w:rPr>
          <w:rFonts w:ascii="Times New Roman" w:hAnsi="Times New Roman" w:cs="Times New Roman"/>
          <w:b/>
          <w:bCs/>
          <w:szCs w:val="21"/>
        </w:rPr>
        <w:t>Journal articles by individual authors</w:t>
      </w:r>
    </w:p>
    <w:p w14:paraId="240DD505">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41B1D3EB">
      <w:pPr>
        <w:rPr>
          <w:rFonts w:ascii="Times New Roman" w:hAnsi="Times New Roman" w:cs="Times New Roman"/>
          <w:szCs w:val="21"/>
        </w:rPr>
      </w:pPr>
    </w:p>
    <w:p w14:paraId="5E1BB390">
      <w:pPr>
        <w:rPr>
          <w:rFonts w:ascii="Times New Roman" w:hAnsi="Times New Roman" w:cs="Times New Roman"/>
          <w:b/>
          <w:bCs/>
          <w:szCs w:val="21"/>
        </w:rPr>
      </w:pPr>
      <w:r>
        <w:rPr>
          <w:rFonts w:ascii="Times New Roman" w:hAnsi="Times New Roman" w:cs="Times New Roman"/>
          <w:b/>
          <w:bCs/>
          <w:szCs w:val="21"/>
        </w:rPr>
        <w:t>Organization as author</w:t>
      </w:r>
    </w:p>
    <w:p w14:paraId="67C4894E">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79D4680C">
      <w:pPr>
        <w:rPr>
          <w:rFonts w:ascii="Times New Roman" w:hAnsi="Times New Roman" w:cs="Times New Roman"/>
          <w:szCs w:val="21"/>
        </w:rPr>
      </w:pPr>
    </w:p>
    <w:p w14:paraId="64A89815">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32DF440F">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3A42B28A">
      <w:pPr>
        <w:rPr>
          <w:rFonts w:ascii="Times New Roman" w:hAnsi="Times New Roman" w:cs="Times New Roman"/>
          <w:szCs w:val="21"/>
        </w:rPr>
      </w:pPr>
    </w:p>
    <w:p w14:paraId="2BC82FBA">
      <w:pPr>
        <w:rPr>
          <w:rFonts w:ascii="Times New Roman" w:hAnsi="Times New Roman" w:cs="Times New Roman"/>
          <w:b/>
          <w:bCs/>
          <w:szCs w:val="21"/>
        </w:rPr>
      </w:pPr>
      <w:r>
        <w:rPr>
          <w:rFonts w:ascii="Times New Roman" w:hAnsi="Times New Roman" w:cs="Times New Roman"/>
          <w:b/>
          <w:bCs/>
          <w:szCs w:val="21"/>
        </w:rPr>
        <w:t>Journal articles not in English</w:t>
      </w:r>
    </w:p>
    <w:p w14:paraId="39DBB302">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3C6F35A9">
      <w:pPr>
        <w:rPr>
          <w:rFonts w:ascii="Times New Roman" w:hAnsi="Times New Roman" w:cs="Times New Roman"/>
          <w:szCs w:val="21"/>
        </w:rPr>
      </w:pPr>
    </w:p>
    <w:p w14:paraId="116A5762">
      <w:pPr>
        <w:rPr>
          <w:rFonts w:ascii="Times New Roman" w:hAnsi="Times New Roman" w:cs="Times New Roman"/>
          <w:b/>
          <w:bCs/>
          <w:szCs w:val="21"/>
        </w:rPr>
      </w:pPr>
      <w:r>
        <w:rPr>
          <w:rFonts w:ascii="Times New Roman" w:hAnsi="Times New Roman" w:cs="Times New Roman"/>
          <w:b/>
          <w:bCs/>
          <w:szCs w:val="21"/>
        </w:rPr>
        <w:t>Journal articles ahead of print</w:t>
      </w:r>
    </w:p>
    <w:p w14:paraId="37A70CEA">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1EA73D55">
      <w:pPr>
        <w:rPr>
          <w:rFonts w:ascii="Times New Roman" w:hAnsi="Times New Roman" w:eastAsia="Roboto" w:cs="Times New Roman"/>
          <w:color w:val="000000"/>
          <w:szCs w:val="21"/>
          <w:shd w:val="clear" w:color="auto" w:fill="FFFFFF"/>
        </w:rPr>
      </w:pPr>
    </w:p>
    <w:p w14:paraId="10E8B4E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4A71DA2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0CCA5C17">
      <w:pPr>
        <w:rPr>
          <w:rFonts w:ascii="Times New Roman" w:hAnsi="Times New Roman" w:eastAsia="Roboto" w:cs="Times New Roman"/>
          <w:color w:val="000000"/>
          <w:szCs w:val="21"/>
          <w:shd w:val="clear" w:color="auto" w:fill="FFFFFF"/>
        </w:rPr>
      </w:pPr>
    </w:p>
    <w:p w14:paraId="4A3B9CFF">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6C02B6C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3F2AEFD2">
      <w:pPr>
        <w:rPr>
          <w:rFonts w:ascii="Times New Roman" w:hAnsi="Times New Roman" w:eastAsia="Roboto" w:cs="Times New Roman"/>
          <w:color w:val="000000"/>
          <w:szCs w:val="21"/>
          <w:shd w:val="clear" w:color="auto" w:fill="FFFFFF"/>
        </w:rPr>
      </w:pPr>
    </w:p>
    <w:p w14:paraId="6D3F2B1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2B662A51">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9722831">
      <w:pPr>
        <w:rPr>
          <w:rFonts w:ascii="Times New Roman" w:hAnsi="Times New Roman" w:eastAsia="Roboto" w:cs="Times New Roman"/>
          <w:color w:val="000000"/>
          <w:szCs w:val="21"/>
          <w:shd w:val="clear" w:color="auto" w:fill="FFFFFF"/>
        </w:rPr>
      </w:pPr>
    </w:p>
    <w:p w14:paraId="7B7C8D3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744206F0">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2411198E">
      <w:pPr>
        <w:rPr>
          <w:rFonts w:ascii="Times New Roman" w:hAnsi="Times New Roman" w:eastAsia="Roboto" w:cs="Times New Roman"/>
          <w:color w:val="000000"/>
          <w:szCs w:val="21"/>
          <w:shd w:val="clear" w:color="auto" w:fill="FFFFFF"/>
        </w:rPr>
      </w:pPr>
    </w:p>
    <w:p w14:paraId="3F0E138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1A0F418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56520068">
      <w:pPr>
        <w:rPr>
          <w:rFonts w:ascii="Times New Roman" w:hAnsi="Times New Roman" w:eastAsia="Roboto" w:cs="Times New Roman"/>
          <w:color w:val="000000"/>
          <w:szCs w:val="21"/>
          <w:shd w:val="clear" w:color="auto" w:fill="FFFFFF"/>
        </w:rPr>
      </w:pPr>
    </w:p>
    <w:p w14:paraId="22E6753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7E2C8EB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0E6C9984">
      <w:pPr>
        <w:rPr>
          <w:rFonts w:ascii="Times New Roman" w:hAnsi="Times New Roman" w:eastAsia="Roboto" w:cs="Times New Roman"/>
          <w:color w:val="000000"/>
          <w:szCs w:val="21"/>
          <w:shd w:val="clear" w:color="auto" w:fill="FFFFFF"/>
        </w:rPr>
      </w:pPr>
    </w:p>
    <w:p w14:paraId="774A20E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71DD812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59B1A956">
      <w:pPr>
        <w:rPr>
          <w:rFonts w:ascii="Times New Roman" w:hAnsi="Times New Roman" w:eastAsia="Roboto" w:cs="Times New Roman"/>
          <w:color w:val="000000"/>
          <w:szCs w:val="21"/>
          <w:shd w:val="clear" w:color="auto" w:fill="FFFFFF"/>
        </w:rPr>
      </w:pPr>
    </w:p>
    <w:p w14:paraId="0FBA2A2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73F0C355">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76827C8D">
      <w:pPr>
        <w:rPr>
          <w:rFonts w:ascii="Times New Roman" w:hAnsi="Times New Roman" w:eastAsia="Roboto" w:cs="Times New Roman"/>
          <w:color w:val="000000"/>
          <w:szCs w:val="21"/>
          <w:shd w:val="clear" w:color="auto" w:fill="FFFFFF"/>
        </w:rPr>
      </w:pPr>
    </w:p>
    <w:p w14:paraId="06F123F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6BFE50A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1668721B">
      <w:pPr>
        <w:rPr>
          <w:rFonts w:ascii="Times New Roman" w:hAnsi="Times New Roman" w:eastAsia="Roboto" w:cs="Times New Roman"/>
          <w:color w:val="000000"/>
          <w:szCs w:val="21"/>
          <w:shd w:val="clear" w:color="auto" w:fill="FFFFFF"/>
        </w:rPr>
      </w:pPr>
    </w:p>
    <w:p w14:paraId="3FEE371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30C38F6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5960F812">
      <w:pPr>
        <w:rPr>
          <w:rFonts w:ascii="Times New Roman" w:hAnsi="Times New Roman" w:eastAsia="Roboto" w:cs="Times New Roman"/>
          <w:color w:val="000000"/>
          <w:szCs w:val="21"/>
          <w:shd w:val="clear" w:color="auto" w:fill="FFFFFF"/>
        </w:rPr>
      </w:pPr>
    </w:p>
    <w:p w14:paraId="7819B75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0D9B2E3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1547E073">
      <w:pPr>
        <w:rPr>
          <w:rFonts w:ascii="Times New Roman" w:hAnsi="Times New Roman" w:eastAsia="Roboto" w:cs="Times New Roman"/>
          <w:color w:val="000000"/>
          <w:szCs w:val="21"/>
          <w:shd w:val="clear" w:color="auto" w:fill="FFFFFF"/>
        </w:rPr>
      </w:pPr>
    </w:p>
    <w:p w14:paraId="017A5CA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4E41CB23">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https://spectrabase.com/</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4D1ACE57">
      <w:pPr>
        <w:rPr>
          <w:rFonts w:ascii="Times New Roman" w:hAnsi="Times New Roman" w:eastAsia="Roboto" w:cs="Times New Roman"/>
          <w:color w:val="000000"/>
          <w:szCs w:val="21"/>
          <w:shd w:val="clear" w:color="auto" w:fill="FFFFFF"/>
        </w:rPr>
      </w:pPr>
    </w:p>
    <w:p w14:paraId="186AAFA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4FE08D0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748F21B4">
      <w:pPr>
        <w:rPr>
          <w:rFonts w:ascii="Times New Roman" w:hAnsi="Times New Roman" w:eastAsia="Roboto" w:cs="Times New Roman"/>
          <w:color w:val="000000"/>
          <w:szCs w:val="21"/>
          <w:shd w:val="clear" w:color="auto" w:fill="FFFFFF"/>
        </w:rPr>
      </w:pPr>
    </w:p>
    <w:p w14:paraId="320CE04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33045D81">
      <w:pPr>
        <w:rPr>
          <w:rStyle w:val="15"/>
          <w:rFonts w:ascii="Times New Roman" w:hAnsi="Times New Roman" w:cs="Times New Roman"/>
          <w:color w:val="222222"/>
          <w:szCs w:val="21"/>
          <w:u w:val="none"/>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https://arxiv.org/abs/2401.00044</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bookmarkEnd w:id="7"/>
      <w:bookmarkEnd w:id="10"/>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263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6FD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CCA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2.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8C4AF5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C871E1A">
    <w:pPr>
      <w:adjustRightInd w:val="0"/>
      <w:snapToGrid w:val="0"/>
      <w:spacing w:before="240" w:line="260" w:lineRule="atLeast"/>
      <w:ind w:left="4658" w:hanging="4658" w:hangingChars="2900"/>
      <w:jc w:val="left"/>
      <w:rPr>
        <w:rFonts w:ascii="Arial" w:hAnsi="Arial" w:cs="Arial"/>
        <w:b/>
        <w:bCs/>
        <w:color w:val="2F5597" w:themeColor="accent5" w:themeShade="BF"/>
      </w:rPr>
    </w:pPr>
    <w:r>
      <w:rPr>
        <w:rFonts w:hint="eastAsia"/>
        <w:b/>
        <w:bCs/>
        <w:sz w:val="16"/>
        <w:szCs w:val="16"/>
      </w:rPr>
      <w:drawing>
        <wp:inline distT="0" distB="0" distL="0" distR="0">
          <wp:extent cx="843915" cy="323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t xml:space="preserve"> </w:t>
    </w:r>
    <w:r>
      <w:rPr>
        <w:rFonts w:hint="eastAsia"/>
        <w:b/>
        <w:bCs/>
        <w:sz w:val="16"/>
        <w:szCs w:val="16"/>
      </w:rPr>
      <w:drawing>
        <wp:inline distT="0" distB="0" distL="0" distR="0">
          <wp:extent cx="850900" cy="278765"/>
          <wp:effectExtent l="0" t="0" r="6350" b="6985"/>
          <wp:docPr id="16423964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96406"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74791" cy="287106"/>
                  </a:xfrm>
                  <a:prstGeom prst="rect">
                    <a:avLst/>
                  </a:prstGeom>
                  <a:noFill/>
                  <a:ln>
                    <a:noFill/>
                  </a:ln>
                </pic:spPr>
              </pic:pic>
            </a:graphicData>
          </a:graphic>
        </wp:inline>
      </w:drawing>
    </w:r>
    <w:r>
      <w:rPr>
        <w:rFonts w:hint="eastAsia"/>
        <w:b/>
        <w:bCs/>
        <w:sz w:val="16"/>
        <w:szCs w:val="16"/>
      </w:rPr>
      <w:t xml:space="preserve">                                      </w:t>
    </w:r>
    <w:r>
      <w:fldChar w:fldCharType="begin"/>
    </w:r>
    <w:r>
      <w:instrText xml:space="preserve"> HYPERLINK "https://www.oaepublish.com/jmi" </w:instrText>
    </w:r>
    <w:r>
      <w:fldChar w:fldCharType="separate"/>
    </w:r>
    <w:r>
      <w:rPr>
        <w:rStyle w:val="15"/>
        <w:rFonts w:ascii="Arial" w:hAnsi="Arial" w:cs="Arial"/>
        <w:b/>
        <w:bCs/>
        <w:sz w:val="16"/>
        <w:szCs w:val="16"/>
      </w:rPr>
      <w:t>https://www.oaepublish.com/jmi</w:t>
    </w:r>
    <w:r>
      <w:rPr>
        <w:rStyle w:val="15"/>
        <w:rFonts w:ascii="Arial" w:hAnsi="Arial" w:cs="Arial"/>
        <w:b/>
        <w:bCs/>
        <w:sz w:val="16"/>
        <w:szCs w:val="16"/>
      </w:rPr>
      <w:fldChar w:fldCharType="end"/>
    </w:r>
  </w:p>
  <w:p w14:paraId="169ABD90">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B3FD3">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Mater. Inf.</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5F8C">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Mater. Inf.</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29788">
    <w:pPr>
      <w:pStyle w:val="6"/>
    </w:pPr>
    <w:bookmarkStart w:id="11" w:name="OLE_LINK5"/>
    <w: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-33655</wp:posOffset>
              </wp:positionV>
              <wp:extent cx="2589530" cy="274320"/>
              <wp:effectExtent l="0" t="0" r="0" b="0"/>
              <wp:wrapNone/>
              <wp:docPr id="15"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589530" cy="274320"/>
                      </a:xfrm>
                      <a:prstGeom prst="rect">
                        <a:avLst/>
                      </a:prstGeom>
                      <a:solidFill>
                        <a:srgbClr val="FFFFFF">
                          <a:alpha val="0"/>
                        </a:srgbClr>
                      </a:solidFill>
                      <a:ln>
                        <a:noFill/>
                      </a:ln>
                      <a:effectLst/>
                    </wps:spPr>
                    <wps:txbx>
                      <w:txbxContent>
                        <w:p w14:paraId="56331126">
                          <w:bookmarkStart w:id="12" w:name="OLE_LINK4"/>
                          <w:r>
                            <w:rPr>
                              <w:rFonts w:hint="eastAsia" w:ascii="Arial" w:hAnsi="Arial"/>
                              <w:b/>
                              <w:color w:val="003F9A"/>
                              <w:sz w:val="24"/>
                            </w:rPr>
                            <w:t>Journal of Materials</w:t>
                          </w:r>
                          <w:bookmarkEnd w:id="12"/>
                          <w:r>
                            <w:rPr>
                              <w:rFonts w:hint="eastAsia" w:ascii="Arial" w:hAnsi="Arial"/>
                              <w:b/>
                              <w:color w:val="003F9A"/>
                              <w:sz w:val="24"/>
                            </w:rPr>
                            <w:t xml:space="preserve"> Informatics</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230.65pt;margin-top:-2.65pt;height:21.6pt;width:203.9pt;z-index:251662336;mso-width-relative:page;mso-height-relative:page;" fillcolor="#FFFFFF" filled="t" stroked="f" coordsize="21600,21600" o:gfxdata="UEsDBAoAAAAAAIdO4kAAAAAAAAAAAAAAAAAEAAAAZHJzL1BLAwQUAAAACACHTuJAUqrGedoAAAAJ&#10;AQAADwAAAGRycy9kb3ducmV2LnhtbE2PwU7DMAyG70h7h8iTdkFb2g1KV5ruMMEBCZAocE8b03Zr&#10;nKrJtvL2mBOcLMuf/v9zvptsL844+s6RgngVgUCqnemoUfDx/rhMQfigyejeESr4Rg+7YnaV68y4&#10;C73huQyN4BDymVbQhjBkUvq6Rav9yg1IfPtyo9WB17GRZtQXDre9XEdRIq3uiBtaPeC+xfpYniz3&#10;Pkzp8Fk97w9P5XV1WL9S95KSUot5HN2DCDiFPxh+9VkdCnaq3ImMF72CmyTeMKpgecuTgTTZxiAq&#10;BZu7Lcgil/8/KH4AUEsDBBQAAAAIAIdO4kBXidqmPQIAAGsEAAAOAAAAZHJzL2Uyb0RvYy54bWyt&#10;lM1uEzEQx+9IvIPlO9180nbVTVVaFSGVD6nwAI7Xm7XweszYyW55APoGnLhw57nyHIztpIRy6YEc&#10;VrZn/JuZ/4xzdj50hm0Ueg224uOjEWfKSqi1XVX808frFyec+SBsLQxYVfE75fn54vmzs96VagIt&#10;mFohI4j1Ze8q3obgyqLwslWd8EfglCVjA9iJQFtcFTWKnuidKSaj0cuiB6wdglTe0+lVNvIdEZ8C&#10;hKbRUl2BXHfKhkxFZUSgknyrneeLlG3TKBneN41XgZmKU6UhfSkIrZfxWyzORLlC4VotdymIp6Tw&#10;qKZOaEtBH1BXIgi2Rv0PqtMSwUMTjiR0RS4kKUJVjEePtLlthVOpFpLauwfR/f/DynebD8h0TZMw&#10;58yKjjq+/X6//fFr+/MbG0+jQL3zJfndOvIMwysYyDkV690NyM+eWbhshV2pC0ToWyVqSnAcbxYH&#10;VzPHR8iyfws1BRLrAAk0NNhF9UgPRnRqzt1Dc9QQmKTDyfzkdD4lkyTb5Hg2naTuFaLc33bow2sF&#10;HYuLiiM1P9HF5saHmI0o9y4xmAej62ttTNrganlpkG0EDcp1+uW7xrUin+7D+eyaeH8xjI0kC5GZ&#10;w+UTleZwl0NUJIqQ5QjDctgpvIT6jrRByDNKL5QWLeBXznqaz4r7L2uBijPzxpK+p+PZLA502szm&#10;x6QGw0PL8tAirCRUxQNneXkZ8iNYO9SrliLljlq4oJ40OskVU81Z7TpJM5iq3r2XOOSH++T15z9i&#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SqsZ52gAAAAkBAAAPAAAAAAAAAAEAIAAAACIAAABk&#10;cnMvZG93bnJldi54bWxQSwECFAAUAAAACACHTuJAV4napj0CAABrBAAADgAAAAAAAAABACAAAAAp&#10;AQAAZHJzL2Uyb0RvYy54bWxQSwUGAAAAAAYABgBZAQAA2AUAAAAA&#10;">
              <v:fill on="t" opacity="0f" focussize="0,0"/>
              <v:stroke on="f"/>
              <v:imagedata o:title=""/>
              <o:lock v:ext="edit" aspectratio="f"/>
              <v:textbox>
                <w:txbxContent>
                  <w:p w14:paraId="56331126">
                    <w:bookmarkStart w:id="12" w:name="OLE_LINK4"/>
                    <w:r>
                      <w:rPr>
                        <w:rFonts w:hint="eastAsia" w:ascii="Arial" w:hAnsi="Arial"/>
                        <w:b/>
                        <w:color w:val="003F9A"/>
                        <w:sz w:val="24"/>
                      </w:rPr>
                      <w:t>Journal of Materials</w:t>
                    </w:r>
                    <w:bookmarkEnd w:id="12"/>
                    <w:r>
                      <w:rPr>
                        <w:rFonts w:hint="eastAsia" w:ascii="Arial" w:hAnsi="Arial"/>
                        <w:b/>
                        <w:color w:val="003F9A"/>
                        <w:sz w:val="24"/>
                      </w:rPr>
                      <w:t xml:space="preserve"> Informatics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Mater. Inf.</w:t>
    </w:r>
    <w:r>
      <w:rPr>
        <w:rFonts w:ascii="Times New Roman" w:hAnsi="Times New Roman" w:cs="Times New Roman"/>
        <w:i/>
        <w:iCs/>
        <w:sz w:val="16"/>
        <w:szCs w:val="16"/>
      </w:rPr>
      <w:t xml:space="preserve"> </w:t>
    </w:r>
    <w:r>
      <w:rPr>
        <w:rFonts w:ascii="Times New Roman" w:hAnsi="Times New Roman" w:cs="Times New Roman"/>
        <w:sz w:val="16"/>
        <w:szCs w:val="16"/>
      </w:rPr>
      <w:t>Year</w:t>
    </w:r>
    <w:r>
      <w:rPr>
        <w:rFonts w:hint="eastAsia" w:ascii="Times New Roman" w:hAnsi="Times New Roman" w:cs="Times New Roman"/>
        <w:sz w:val="16"/>
        <w:szCs w:val="16"/>
      </w:rPr>
      <w:t xml:space="preserve">, </w:t>
    </w:r>
    <w:r>
      <w:rPr>
        <w:rFonts w:ascii="Times New Roman" w:hAnsi="Times New Roman" w:cs="Times New Roman"/>
        <w:sz w:val="16"/>
        <w:szCs w:val="16"/>
      </w:rPr>
      <w:t>Volume</w:t>
    </w:r>
    <w:r>
      <w:rPr>
        <w:rFonts w:hint="eastAsia" w:ascii="Times New Roman" w:hAnsi="Times New Roman" w:cs="Times New Roman"/>
        <w:sz w:val="16"/>
        <w:szCs w:val="16"/>
      </w:rPr>
      <w:t>, 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1"/>
    <w:r>
      <w:rPr>
        <w:rFonts w:ascii="Times New Roman" w:hAnsi="Times New Roman" w:cs="Times New Roman"/>
        <w:sz w:val="16"/>
        <w:szCs w:val="16"/>
      </w:rPr>
      <w:t>10.20517/</w:t>
    </w:r>
    <w:r>
      <w:rPr>
        <w:rFonts w:hint="eastAsia" w:ascii="Times New Roman" w:hAnsi="Times New Roman" w:cs="Times New Roman"/>
        <w:sz w:val="16"/>
        <w:szCs w:val="16"/>
      </w:rPr>
      <w:t>jmi</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07ABD"/>
    <w:rsid w:val="00010246"/>
    <w:rsid w:val="000178BA"/>
    <w:rsid w:val="00030809"/>
    <w:rsid w:val="00030B75"/>
    <w:rsid w:val="0003284A"/>
    <w:rsid w:val="00063799"/>
    <w:rsid w:val="00072B0E"/>
    <w:rsid w:val="000848C7"/>
    <w:rsid w:val="00087593"/>
    <w:rsid w:val="000A57D4"/>
    <w:rsid w:val="000C0248"/>
    <w:rsid w:val="000D5EBD"/>
    <w:rsid w:val="000E1E8F"/>
    <w:rsid w:val="000E7211"/>
    <w:rsid w:val="00106241"/>
    <w:rsid w:val="00114F85"/>
    <w:rsid w:val="001626D2"/>
    <w:rsid w:val="00167005"/>
    <w:rsid w:val="00172A27"/>
    <w:rsid w:val="0018126B"/>
    <w:rsid w:val="00193CAD"/>
    <w:rsid w:val="0019510B"/>
    <w:rsid w:val="001B3C35"/>
    <w:rsid w:val="001C5D9B"/>
    <w:rsid w:val="001E33B2"/>
    <w:rsid w:val="001F13DF"/>
    <w:rsid w:val="002308FD"/>
    <w:rsid w:val="00250DD0"/>
    <w:rsid w:val="002558B9"/>
    <w:rsid w:val="00270C2A"/>
    <w:rsid w:val="00270D88"/>
    <w:rsid w:val="00273491"/>
    <w:rsid w:val="00290926"/>
    <w:rsid w:val="002A72BC"/>
    <w:rsid w:val="002B275F"/>
    <w:rsid w:val="002F0090"/>
    <w:rsid w:val="003203EF"/>
    <w:rsid w:val="00323318"/>
    <w:rsid w:val="00331E76"/>
    <w:rsid w:val="003341F7"/>
    <w:rsid w:val="0034150E"/>
    <w:rsid w:val="00360291"/>
    <w:rsid w:val="003608FF"/>
    <w:rsid w:val="00380411"/>
    <w:rsid w:val="003B18E9"/>
    <w:rsid w:val="003B627D"/>
    <w:rsid w:val="003F336F"/>
    <w:rsid w:val="004103AD"/>
    <w:rsid w:val="004119BB"/>
    <w:rsid w:val="00423880"/>
    <w:rsid w:val="004438AD"/>
    <w:rsid w:val="00450D16"/>
    <w:rsid w:val="004529A4"/>
    <w:rsid w:val="0046122F"/>
    <w:rsid w:val="004812D8"/>
    <w:rsid w:val="00485F6C"/>
    <w:rsid w:val="004936BC"/>
    <w:rsid w:val="00495DEF"/>
    <w:rsid w:val="00497675"/>
    <w:rsid w:val="004F52CE"/>
    <w:rsid w:val="00527997"/>
    <w:rsid w:val="00540EBA"/>
    <w:rsid w:val="005570D9"/>
    <w:rsid w:val="005631DD"/>
    <w:rsid w:val="0058767F"/>
    <w:rsid w:val="005A7003"/>
    <w:rsid w:val="005B4B15"/>
    <w:rsid w:val="005B7982"/>
    <w:rsid w:val="005D24D6"/>
    <w:rsid w:val="005D7EF4"/>
    <w:rsid w:val="00615CC6"/>
    <w:rsid w:val="00637595"/>
    <w:rsid w:val="0069393A"/>
    <w:rsid w:val="006C2E48"/>
    <w:rsid w:val="006E2C2A"/>
    <w:rsid w:val="006E4564"/>
    <w:rsid w:val="006F0112"/>
    <w:rsid w:val="00725639"/>
    <w:rsid w:val="00732D4D"/>
    <w:rsid w:val="00747528"/>
    <w:rsid w:val="00761E3E"/>
    <w:rsid w:val="00766914"/>
    <w:rsid w:val="007771EE"/>
    <w:rsid w:val="007B593B"/>
    <w:rsid w:val="007C292B"/>
    <w:rsid w:val="007D1FD5"/>
    <w:rsid w:val="007E258A"/>
    <w:rsid w:val="008029BF"/>
    <w:rsid w:val="00804DA7"/>
    <w:rsid w:val="008075EB"/>
    <w:rsid w:val="0084221A"/>
    <w:rsid w:val="00842C21"/>
    <w:rsid w:val="008577DF"/>
    <w:rsid w:val="00892336"/>
    <w:rsid w:val="00895382"/>
    <w:rsid w:val="008A495C"/>
    <w:rsid w:val="008B25E7"/>
    <w:rsid w:val="008B5619"/>
    <w:rsid w:val="008C1078"/>
    <w:rsid w:val="008E0EB5"/>
    <w:rsid w:val="008E67C1"/>
    <w:rsid w:val="00901C4A"/>
    <w:rsid w:val="00921419"/>
    <w:rsid w:val="009301AA"/>
    <w:rsid w:val="00936B5C"/>
    <w:rsid w:val="00985D2F"/>
    <w:rsid w:val="0099223C"/>
    <w:rsid w:val="009A2C14"/>
    <w:rsid w:val="009A34AD"/>
    <w:rsid w:val="009B7AEE"/>
    <w:rsid w:val="009F0E63"/>
    <w:rsid w:val="00A079B2"/>
    <w:rsid w:val="00A11E68"/>
    <w:rsid w:val="00A17162"/>
    <w:rsid w:val="00A37A37"/>
    <w:rsid w:val="00A533AB"/>
    <w:rsid w:val="00A63E12"/>
    <w:rsid w:val="00A920DE"/>
    <w:rsid w:val="00AA30C9"/>
    <w:rsid w:val="00AC23EC"/>
    <w:rsid w:val="00B110DE"/>
    <w:rsid w:val="00B134D7"/>
    <w:rsid w:val="00B21913"/>
    <w:rsid w:val="00B42AC5"/>
    <w:rsid w:val="00B44FFC"/>
    <w:rsid w:val="00B74EF5"/>
    <w:rsid w:val="00B77BE9"/>
    <w:rsid w:val="00B85F7E"/>
    <w:rsid w:val="00BB3538"/>
    <w:rsid w:val="00BC3660"/>
    <w:rsid w:val="00BD096D"/>
    <w:rsid w:val="00BE2BEC"/>
    <w:rsid w:val="00BF212D"/>
    <w:rsid w:val="00BF2351"/>
    <w:rsid w:val="00C12746"/>
    <w:rsid w:val="00C1529D"/>
    <w:rsid w:val="00C26F6D"/>
    <w:rsid w:val="00C436E9"/>
    <w:rsid w:val="00C5076C"/>
    <w:rsid w:val="00C6365E"/>
    <w:rsid w:val="00C75687"/>
    <w:rsid w:val="00C7749E"/>
    <w:rsid w:val="00C93BFF"/>
    <w:rsid w:val="00CA2500"/>
    <w:rsid w:val="00CA56E7"/>
    <w:rsid w:val="00CB3706"/>
    <w:rsid w:val="00CC63E7"/>
    <w:rsid w:val="00D14D69"/>
    <w:rsid w:val="00D16246"/>
    <w:rsid w:val="00D26D2F"/>
    <w:rsid w:val="00D5537A"/>
    <w:rsid w:val="00D67039"/>
    <w:rsid w:val="00D81E0C"/>
    <w:rsid w:val="00DA3F04"/>
    <w:rsid w:val="00DA4C32"/>
    <w:rsid w:val="00DB7EF4"/>
    <w:rsid w:val="00DC37CC"/>
    <w:rsid w:val="00DD29D7"/>
    <w:rsid w:val="00DE782E"/>
    <w:rsid w:val="00DF4F56"/>
    <w:rsid w:val="00DF5C43"/>
    <w:rsid w:val="00E31605"/>
    <w:rsid w:val="00E9329E"/>
    <w:rsid w:val="00E974FE"/>
    <w:rsid w:val="00E97C82"/>
    <w:rsid w:val="00EA21CF"/>
    <w:rsid w:val="00EB1739"/>
    <w:rsid w:val="00EB6F7F"/>
    <w:rsid w:val="00EE548B"/>
    <w:rsid w:val="00EF46A1"/>
    <w:rsid w:val="00EF72CE"/>
    <w:rsid w:val="00F0201D"/>
    <w:rsid w:val="00F22648"/>
    <w:rsid w:val="00F330FA"/>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41CC"/>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D5931"/>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C6567"/>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175514"/>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65A0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05980"/>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1F720F"/>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E65A37"/>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332AC5"/>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43A94"/>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0E18FE"/>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2476D"/>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47F51"/>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AA581B"/>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9F9771C"/>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D65F51"/>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A91A15"/>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31BC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3156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CB1B22"/>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61D04"/>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8F547A"/>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未处理的提及2"/>
    <w:basedOn w:val="12"/>
    <w:semiHidden/>
    <w:unhideWhenUsed/>
    <w:qFormat/>
    <w:uiPriority w:val="99"/>
    <w:rPr>
      <w:color w:val="605E5C"/>
      <w:shd w:val="clear" w:color="auto" w:fill="E1DFDD"/>
    </w:rPr>
  </w:style>
  <w:style w:type="character" w:customStyle="1" w:styleId="34">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chart" Target="charts/chart1.xm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59af77d-1772-4b9d-b186-a8cdaf96aea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1899</Words>
  <Characters>11238</Characters>
  <Lines>99</Lines>
  <Paragraphs>27</Paragraphs>
  <TotalTime>123</TotalTime>
  <ScaleCrop>false</ScaleCrop>
  <LinksUpToDate>false</LinksUpToDate>
  <CharactersWithSpaces>12991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信手</cp:lastModifiedBy>
  <dcterms:modified xsi:type="dcterms:W3CDTF">2026-02-05T05:58:43Z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E71EFB88602D4F7BA3039B9B616E50A7_13</vt:lpwstr>
  </property>
  <property fmtid="{D5CDD505-2E9C-101B-9397-08002B2CF9AE}" pid="4" name="KSOTemplateDocerSaveRecord">
    <vt:lpwstr>eyJoZGlkIjoiZWRlNWU5OTJhYzRhMzgwMjRhODg2YThhNjA1MjUxYjgiLCJ1c2VySWQiOiI5OTUyMTI1MDkifQ==</vt:lpwstr>
  </property>
</Properties>
</file>