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8E63">
      <w:pPr>
        <w:adjustRightInd w:val="0"/>
        <w:snapToGrid w:val="0"/>
        <w:spacing w:before="312" w:beforeLines="100"/>
        <w:ind w:left="18" w:leftChars="0" w:hanging="18" w:hangingChars="10"/>
        <w:rPr>
          <w:rFonts w:ascii="Times New Roman" w:hAnsi="Times New Roman" w:cs="Times New Roman"/>
        </w:rPr>
      </w:pP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5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Y2m1b9kAAAAJAQAADwAA&#10;AAAAAAABACAAAAAiAAAAZHJzL2Rvd25yZXYueG1sUEsBAhQAFAAAAAgAh07iQNszY+OLAgAAZg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Opinion</w:t>
      </w:r>
    </w:p>
    <w:p w14:paraId="53A31E85">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979284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65386B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A56FA0F">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03E17E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61B489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6F75FA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7AC0E40">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031014C">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3F9CB0A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D24D470">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00B2A9"/>
          <w:sz w:val="18"/>
          <w:szCs w:val="18"/>
          <w:u w:val="none"/>
        </w:rPr>
        <w:fldChar w:fldCharType="begin"/>
      </w:r>
      <w:r>
        <w:rPr>
          <w:rFonts w:ascii="Times New Roman" w:hAnsi="Times New Roman"/>
          <w:b/>
          <w:bCs/>
          <w:i/>
          <w:color w:val="00B2A9"/>
          <w:sz w:val="18"/>
          <w:szCs w:val="18"/>
          <w:u w:val="none"/>
        </w:rPr>
        <w:instrText xml:space="preserve"> HYPERLINK "mailto:editorialoffice@jeeajournal.net" </w:instrText>
      </w:r>
      <w:r>
        <w:rPr>
          <w:rFonts w:ascii="Times New Roman" w:hAnsi="Times New Roman"/>
          <w:b/>
          <w:bCs/>
          <w:i/>
          <w:color w:val="00B2A9"/>
          <w:sz w:val="18"/>
          <w:szCs w:val="18"/>
          <w:u w:val="none"/>
        </w:rPr>
        <w:fldChar w:fldCharType="separate"/>
      </w:r>
      <w:r>
        <w:rPr>
          <w:rStyle w:val="15"/>
          <w:rFonts w:ascii="Times New Roman" w:hAnsi="Times New Roman"/>
          <w:b/>
          <w:bCs/>
          <w:i/>
          <w:color w:val="00B2A9"/>
          <w:sz w:val="18"/>
          <w:szCs w:val="18"/>
        </w:rPr>
        <w:t>editorial office</w:t>
      </w:r>
      <w:r>
        <w:rPr>
          <w:rFonts w:ascii="Times New Roman" w:hAnsi="Times New Roman"/>
          <w:b/>
          <w:bCs/>
          <w:i/>
          <w:color w:val="00B2A9"/>
          <w:sz w:val="18"/>
          <w:szCs w:val="18"/>
          <w:u w:val="none"/>
        </w:rPr>
        <w:fldChar w:fldCharType="end"/>
      </w:r>
      <w:r>
        <w:rPr>
          <w:rFonts w:ascii="Times New Roman" w:hAnsi="Times New Roman"/>
          <w:b/>
          <w:bCs/>
          <w:i/>
          <w:color w:val="808080" w:themeColor="background1" w:themeShade="80"/>
          <w:sz w:val="18"/>
          <w:szCs w:val="18"/>
        </w:rPr>
        <w:t>.</w:t>
      </w:r>
    </w:p>
    <w:p w14:paraId="56DAA9D5">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108685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DC65F5A">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62EDFAC8">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56A2D26">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7EECB0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1D36C0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5A391082">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4BF76236">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57DCAFF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3F0D29D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BA0CB2C">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A6CAC3D">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39471E4">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2A7218F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74191E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06CE3BF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14:paraId="3F8400F0">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25D6C0D">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7A45CD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605BA17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03B984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14971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7597D4F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E4FC53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36480F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E8EEA9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75A55A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C49C0F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123979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3AE007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7C530C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F077F1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7A854E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8AF3DE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346960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41D0C5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BFBC7E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819811F">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19A1861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54E73AA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5F6D93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13A7E9C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2E2828F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2946228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1A3F90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56503C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FACA93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ACA6C3C">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213BDC63">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C949CB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604A067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40912B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FFAFA9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B7BF01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4370F8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53A0D6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0059CC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B98449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8C9A41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2E23EE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873B62C">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69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183C458">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63073461">
            <w:pPr>
              <w:pStyle w:val="27"/>
              <w:spacing w:line="260" w:lineRule="atLeast"/>
              <w:jc w:val="center"/>
              <w:rPr>
                <w:rFonts w:ascii="Times New Roman" w:hAnsi="Times New Roman"/>
              </w:rPr>
            </w:pPr>
            <w:r>
              <w:rPr>
                <w:rFonts w:ascii="Times New Roman" w:hAnsi="Times New Roman"/>
              </w:rPr>
              <w:t>(1)</w:t>
            </w:r>
          </w:p>
        </w:tc>
      </w:tr>
    </w:tbl>
    <w:p w14:paraId="622EADA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B2346E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69D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0B01AFD">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243FDD8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0191427">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6B83F7DA">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981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38C4A63">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6419A8">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F7064C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AB91A1A">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589D55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54E001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C6A738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F66D67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9509A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0868C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CD614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E5E45F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924691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65C7A77">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5D404D6A">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22C3F02A">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20A61E9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6E3542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1E6FA03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C57106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09654BD8">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6EC6E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5B49840">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7BD5C1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8535E3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E54954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0F9877A">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0D4F38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4800DC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9F1E98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A9A43E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EFD9A2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A25A1F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3AAB2A7">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0CA9A8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6AFAEA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7FD6ED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40483D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6CDFC5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240B4CF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"https://oaepublish.com/jeea/pages/view/editorial_policies"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14:paraId="63DF57D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6A9A7B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19A2CED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004FA1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DBC32D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74FC54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3938FBF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86EFAF2">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thereafter.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tbl>
      <w:tblPr>
        <w:tblStyle w:val="10"/>
        <w:tblpPr w:leftFromText="180" w:rightFromText="180" w:vertAnchor="text" w:horzAnchor="page" w:tblpX="620" w:tblpY="296"/>
        <w:tblOverlap w:val="never"/>
        <w:tblW w:w="10740"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557"/>
        <w:gridCol w:w="818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2557" w:type="dxa"/>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183" w:type="dxa"/>
            <w:tcBorders>
              <w:top w:val="nil"/>
              <w:left w:val="nil"/>
              <w:bottom w:val="nil"/>
              <w:right w:val="nil"/>
            </w:tcBorders>
            <w:shd w:val="clear" w:color="auto" w:fill="E7ECEF"/>
            <w:vAlign w:val="center"/>
          </w:tcPr>
          <w:p w14:paraId="0DE5112F">
            <w:pPr>
              <w:pStyle w:val="33"/>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2557" w:type="dxa"/>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18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2557" w:type="dxa"/>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18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153" w:hRule="atLeast"/>
        </w:trPr>
        <w:tc>
          <w:tcPr>
            <w:tcW w:w="2557" w:type="dxa"/>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183" w:type="dxa"/>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2557" w:type="dxa"/>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18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2557" w:type="dxa"/>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18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18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18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2557" w:type="dxa"/>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818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2557" w:type="dxa"/>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18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18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818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18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18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818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2557" w:type="dxa"/>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818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2557"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18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2557"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18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80" w:hRule="atLeast"/>
        </w:trPr>
        <w:tc>
          <w:tcPr>
            <w:tcW w:w="2557" w:type="dxa"/>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818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2557"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18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6E02C08E">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0" w:name="_GoBack"/>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A6C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20A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57D617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76B65B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7BA4DB"/>
        <w:sz w:val="16"/>
        <w:szCs w:val="16"/>
        <w:lang w:val="en-US" w:eastAsia="zh-CN"/>
      </w:rPr>
      <w:t xml:space="preserve">                 </w:t>
    </w:r>
    <w:r>
      <w:rPr>
        <w:rFonts w:hint="eastAsia" w:ascii="Microsoft YaHei UI" w:hAnsi="Microsoft YaHei UI" w:eastAsia="Microsoft YaHei UI" w:cs="Microsoft YaHei UI"/>
        <w:b/>
        <w:bCs/>
        <w:color w:val="00B2A9"/>
        <w:sz w:val="16"/>
        <w:szCs w:val="16"/>
      </w:rPr>
      <w:t>www.oaepublish.com/jeea</w:t>
    </w:r>
  </w:p>
  <w:p w14:paraId="1876336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AB4E">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22DDB">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E201">
    <w:pPr>
      <w:pStyle w:val="6"/>
    </w:pPr>
    <w:bookmarkStart w:id="8"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3549DC77">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9" w:name="OLE_LINK19"/>
                          <w:r>
                            <w:rPr>
                              <w:rFonts w:hint="default" w:ascii="Times New Roman" w:hAnsi="Times New Roman" w:cs="Times New Roman"/>
                              <w:b/>
                              <w:bCs/>
                              <w:i/>
                              <w:iCs/>
                              <w:color w:val="00B2A9"/>
                              <w:sz w:val="28"/>
                              <w:szCs w:val="28"/>
                            </w:rPr>
                            <w:t>Journal of Environmental Exposure Assessment</w:t>
                          </w:r>
                          <w:bookmarkEnd w:id="9"/>
                        </w:p>
                        <w:p w14:paraId="57F32792"/>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3549DC77">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9" w:name="OLE_LINK19"/>
                    <w:r>
                      <w:rPr>
                        <w:rFonts w:hint="default" w:ascii="Times New Roman" w:hAnsi="Times New Roman" w:cs="Times New Roman"/>
                        <w:b/>
                        <w:bCs/>
                        <w:i/>
                        <w:iCs/>
                        <w:color w:val="00B2A9"/>
                        <w:sz w:val="28"/>
                        <w:szCs w:val="28"/>
                      </w:rPr>
                      <w:t>Journal of Environmental Exposure Assessment</w:t>
                    </w:r>
                    <w:bookmarkEnd w:id="9"/>
                  </w:p>
                  <w:p w14:paraId="57F32792"/>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78BA"/>
    <w:rsid w:val="00030B75"/>
    <w:rsid w:val="0003284A"/>
    <w:rsid w:val="000D5EBD"/>
    <w:rsid w:val="000F5CD3"/>
    <w:rsid w:val="001535A3"/>
    <w:rsid w:val="00154141"/>
    <w:rsid w:val="00172A27"/>
    <w:rsid w:val="0019510B"/>
    <w:rsid w:val="001C1F9C"/>
    <w:rsid w:val="00230020"/>
    <w:rsid w:val="00273491"/>
    <w:rsid w:val="00280971"/>
    <w:rsid w:val="00331E76"/>
    <w:rsid w:val="003608FF"/>
    <w:rsid w:val="003B627D"/>
    <w:rsid w:val="00423880"/>
    <w:rsid w:val="0043414C"/>
    <w:rsid w:val="00440BE2"/>
    <w:rsid w:val="00450771"/>
    <w:rsid w:val="00497675"/>
    <w:rsid w:val="004D1212"/>
    <w:rsid w:val="004E67AF"/>
    <w:rsid w:val="004F52CE"/>
    <w:rsid w:val="005570D9"/>
    <w:rsid w:val="00606205"/>
    <w:rsid w:val="00637595"/>
    <w:rsid w:val="00665D36"/>
    <w:rsid w:val="006D2653"/>
    <w:rsid w:val="00706B28"/>
    <w:rsid w:val="007D1FD5"/>
    <w:rsid w:val="008075EB"/>
    <w:rsid w:val="00813DE2"/>
    <w:rsid w:val="00842C21"/>
    <w:rsid w:val="00844DB8"/>
    <w:rsid w:val="0088009C"/>
    <w:rsid w:val="008A0BAA"/>
    <w:rsid w:val="008A495C"/>
    <w:rsid w:val="008D507E"/>
    <w:rsid w:val="008F7A05"/>
    <w:rsid w:val="00915030"/>
    <w:rsid w:val="00921419"/>
    <w:rsid w:val="00971364"/>
    <w:rsid w:val="00990FD1"/>
    <w:rsid w:val="009D2A24"/>
    <w:rsid w:val="00A37A37"/>
    <w:rsid w:val="00A62E8F"/>
    <w:rsid w:val="00B06391"/>
    <w:rsid w:val="00B209EF"/>
    <w:rsid w:val="00B31CAE"/>
    <w:rsid w:val="00B42AC5"/>
    <w:rsid w:val="00B661C4"/>
    <w:rsid w:val="00B74EF5"/>
    <w:rsid w:val="00B916DA"/>
    <w:rsid w:val="00B97EB9"/>
    <w:rsid w:val="00BA09A1"/>
    <w:rsid w:val="00BB2903"/>
    <w:rsid w:val="00BB3538"/>
    <w:rsid w:val="00BB6EFE"/>
    <w:rsid w:val="00C5076C"/>
    <w:rsid w:val="00C6365E"/>
    <w:rsid w:val="00CA2500"/>
    <w:rsid w:val="00D16246"/>
    <w:rsid w:val="00D322CC"/>
    <w:rsid w:val="00DF5C43"/>
    <w:rsid w:val="00E31605"/>
    <w:rsid w:val="00E56DF8"/>
    <w:rsid w:val="00E6100C"/>
    <w:rsid w:val="00EA21CF"/>
    <w:rsid w:val="00EE548B"/>
    <w:rsid w:val="00EE7B5F"/>
    <w:rsid w:val="00F06ECE"/>
    <w:rsid w:val="00F26C58"/>
    <w:rsid w:val="00F37CB8"/>
    <w:rsid w:val="00FA43C7"/>
    <w:rsid w:val="00FA6414"/>
    <w:rsid w:val="00FC4246"/>
    <w:rsid w:val="00FD254B"/>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9F1FCF"/>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30D60"/>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1F6C88"/>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A211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92DD7"/>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54AAD"/>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A1CA3"/>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05D92"/>
    <w:rsid w:val="4F491B45"/>
    <w:rsid w:val="4F532E74"/>
    <w:rsid w:val="4F630237"/>
    <w:rsid w:val="4F6F0A2A"/>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D560C"/>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8406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4D60F1"/>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6145408"/>
        <c:axId val="255722048"/>
      </c:barChart>
      <c:catAx>
        <c:axId val="25614540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5722048"/>
        <c:crosses val="autoZero"/>
        <c:auto val="1"/>
        <c:lblAlgn val="ctr"/>
        <c:lblOffset val="100"/>
        <c:tickLblSkip val="1"/>
        <c:noMultiLvlLbl val="0"/>
      </c:catAx>
      <c:valAx>
        <c:axId val="25572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1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2081</Words>
  <Characters>12329</Characters>
  <Lines>97</Lines>
  <Paragraphs>27</Paragraphs>
  <TotalTime>0</TotalTime>
  <ScaleCrop>false</ScaleCrop>
  <LinksUpToDate>false</LinksUpToDate>
  <CharactersWithSpaces>14246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2018-06-05T08:53:00Z</dcterms:created>
  <dc:creator>A</dc:creator>
  <cp:lastModifiedBy>张敏洁</cp:lastModifiedBy>
  <dcterms:modified xsi:type="dcterms:W3CDTF">2024-09-03T08:11:27Z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A8BBDC3D2B334843AC3A7B90470909B0_13</vt:lpwstr>
  </property>
</Properties>
</file>