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A0BC6">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Short Communication</w:t>
      </w:r>
    </w:p>
    <w:p w14:paraId="3D528033">
      <w:pPr>
        <w:adjustRightInd w:val="0"/>
        <w:snapToGrid w:val="0"/>
        <w:spacing w:line="360" w:lineRule="auto"/>
        <w:jc w:val="left"/>
        <w:rPr>
          <w:rFonts w:ascii="Times New Roman" w:hAnsi="Times New Roman" w:cs="Times New Roman"/>
          <w:b/>
          <w:bCs/>
          <w:sz w:val="24"/>
        </w:rPr>
      </w:pPr>
    </w:p>
    <w:p w14:paraId="210CF321">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08D8013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61B39F14">
      <w:pPr>
        <w:adjustRightInd w:val="0"/>
        <w:snapToGrid w:val="0"/>
        <w:spacing w:line="360" w:lineRule="auto"/>
        <w:jc w:val="left"/>
        <w:rPr>
          <w:rFonts w:ascii="Times New Roman" w:hAnsi="Times New Roman" w:eastAsia="宋体" w:cs="Times New Roman"/>
          <w:b/>
          <w:bCs/>
          <w:color w:val="000000"/>
          <w:kern w:val="0"/>
          <w:sz w:val="24"/>
        </w:rPr>
      </w:pPr>
    </w:p>
    <w:p w14:paraId="42EAA50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EC99A17">
      <w:pPr>
        <w:adjustRightInd w:val="0"/>
        <w:snapToGrid w:val="0"/>
        <w:spacing w:line="360" w:lineRule="auto"/>
        <w:jc w:val="left"/>
        <w:rPr>
          <w:rFonts w:ascii="Times New Roman" w:hAnsi="Times New Roman" w:eastAsia="宋体" w:cs="Times New Roman"/>
          <w:iCs/>
          <w:color w:val="190F13"/>
          <w:sz w:val="24"/>
          <w:vertAlign w:val="superscript"/>
        </w:rPr>
      </w:pPr>
    </w:p>
    <w:p w14:paraId="5729461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571A84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450BAA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81567DE">
      <w:pPr>
        <w:adjustRightInd w:val="0"/>
        <w:snapToGrid w:val="0"/>
        <w:spacing w:line="360" w:lineRule="auto"/>
        <w:jc w:val="left"/>
        <w:rPr>
          <w:rFonts w:ascii="Times New Roman" w:hAnsi="Times New Roman" w:eastAsia="Times New Roman" w:cs="Times New Roman"/>
          <w:b/>
          <w:bCs/>
          <w:iCs/>
          <w:color w:val="190F13"/>
          <w:sz w:val="24"/>
        </w:rPr>
      </w:pPr>
    </w:p>
    <w:p w14:paraId="283E894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224B279">
      <w:pPr>
        <w:adjustRightInd w:val="0"/>
        <w:snapToGrid w:val="0"/>
        <w:spacing w:line="360" w:lineRule="auto"/>
        <w:jc w:val="left"/>
        <w:rPr>
          <w:rFonts w:ascii="Times New Roman" w:hAnsi="Times New Roman" w:eastAsia="Times New Roman" w:cs="Times New Roman"/>
          <w:iCs/>
          <w:color w:val="190F13"/>
          <w:sz w:val="24"/>
        </w:rPr>
      </w:pPr>
    </w:p>
    <w:p w14:paraId="54DF8B5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F1A27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36F169A5">
      <w:pPr>
        <w:adjustRightInd w:val="0"/>
        <w:snapToGrid w:val="0"/>
        <w:spacing w:line="360" w:lineRule="auto"/>
        <w:jc w:val="left"/>
        <w:rPr>
          <w:rFonts w:ascii="Times New Roman" w:hAnsi="Times New Roman" w:eastAsia="Times New Roman" w:cs="Times New Roman"/>
          <w:b/>
          <w:bCs/>
          <w:iCs/>
          <w:sz w:val="24"/>
        </w:rPr>
      </w:pPr>
    </w:p>
    <w:p w14:paraId="666EB94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0C7C1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short communication: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"mailto:editorialoffice@energixscience.com" </w:instrText>
      </w:r>
      <w:r>
        <w:rPr>
          <w:rFonts w:ascii="Times New Roman" w:hAnsi="Times New Roman"/>
          <w:b/>
          <w:bCs/>
          <w:i/>
          <w:color w:val="7F7F7F"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4A542F24">
      <w:pPr>
        <w:adjustRightInd w:val="0"/>
        <w:snapToGrid w:val="0"/>
        <w:spacing w:line="360" w:lineRule="auto"/>
        <w:jc w:val="left"/>
        <w:rPr>
          <w:rFonts w:ascii="Times New Roman" w:hAnsi="Times New Roman" w:eastAsia="Times New Roman" w:cs="Times New Roman"/>
          <w:b/>
          <w:bCs/>
          <w:iCs/>
          <w:color w:val="190F13"/>
          <w:sz w:val="24"/>
        </w:rPr>
      </w:pPr>
    </w:p>
    <w:p w14:paraId="1AA148E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8778590">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5C4BBA81">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603ED4DB">
      <w:pPr>
        <w:adjustRightInd w:val="0"/>
        <w:snapToGrid w:val="0"/>
        <w:spacing w:line="360" w:lineRule="auto"/>
        <w:jc w:val="left"/>
        <w:rPr>
          <w:rFonts w:ascii="Times New Roman" w:hAnsi="Times New Roman" w:eastAsia="Times New Roman" w:cs="Times New Roman"/>
          <w:b/>
          <w:bCs/>
          <w:iCs/>
          <w:color w:val="190F13"/>
          <w:sz w:val="24"/>
        </w:rPr>
      </w:pPr>
    </w:p>
    <w:p w14:paraId="6578C84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5A802C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797FE5A8">
      <w:pPr>
        <w:adjustRightInd w:val="0"/>
        <w:snapToGrid w:val="0"/>
        <w:spacing w:line="360" w:lineRule="auto"/>
        <w:jc w:val="left"/>
        <w:rPr>
          <w:rFonts w:ascii="Times New Roman" w:hAnsi="Times New Roman" w:eastAsia="宋体" w:cs="Times New Roman"/>
          <w:b/>
          <w:bCs/>
          <w:iCs/>
          <w:color w:val="190F13"/>
          <w:sz w:val="24"/>
        </w:rPr>
      </w:pPr>
    </w:p>
    <w:p w14:paraId="3A9A5BE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4EC4D97A">
      <w:pPr>
        <w:widowControl/>
        <w:adjustRightInd w:val="0"/>
        <w:snapToGrid w:val="0"/>
        <w:spacing w:line="360" w:lineRule="auto"/>
        <w:jc w:val="left"/>
        <w:rPr>
          <w:rFonts w:ascii="Times New Roman" w:hAnsi="Times New Roman" w:cs="Times New Roman"/>
          <w:iCs/>
          <w:color w:val="808080" w:themeColor="background1" w:themeShade="80"/>
          <w:sz w:val="24"/>
        </w:rPr>
      </w:pPr>
      <w:r>
        <w:rPr>
          <w:rFonts w:ascii="Times New Roman" w:hAnsi="Times New Roman" w:cs="Times New Roman"/>
          <w:iCs/>
          <w:color w:val="808080" w:themeColor="background1" w:themeShade="80"/>
          <w:sz w:val="24"/>
        </w:rPr>
        <w:t>[The Short Communication is a one body text with maximum 4 items (figures and tables) and 12 references.</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D803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A063C7D">
      <w:pPr>
        <w:widowControl/>
        <w:adjustRightInd w:val="0"/>
        <w:snapToGrid w:val="0"/>
        <w:spacing w:line="360" w:lineRule="auto"/>
        <w:jc w:val="left"/>
        <w:rPr>
          <w:rFonts w:ascii="Times New Roman" w:hAnsi="Times New Roman" w:eastAsia="宋体" w:cs="Times New Roman"/>
          <w:b/>
          <w:bCs/>
          <w:iCs/>
          <w:color w:val="000000"/>
          <w:kern w:val="0"/>
          <w:sz w:val="24"/>
        </w:rPr>
      </w:pPr>
    </w:p>
    <w:p w14:paraId="4C4B4D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FE20852">
      <w:pPr>
        <w:widowControl/>
        <w:adjustRightInd w:val="0"/>
        <w:snapToGrid w:val="0"/>
        <w:spacing w:line="360" w:lineRule="auto"/>
        <w:jc w:val="left"/>
        <w:rPr>
          <w:rFonts w:ascii="Times New Roman" w:hAnsi="Times New Roman" w:eastAsia="宋体" w:cs="Times New Roman"/>
          <w:i/>
          <w:color w:val="000000"/>
          <w:kern w:val="0"/>
          <w:sz w:val="24"/>
        </w:rPr>
      </w:pPr>
    </w:p>
    <w:p w14:paraId="1D662136">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214CBFD">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2E28BA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6814E22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"https://oaepublish.com/files/tpl/energix/Template_for_Supplementary_Material_/energix.docx"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435EE5C">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405E54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11390A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E80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45EC95C">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35FA53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510951">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ADF2AF7">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162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03D244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A5380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93FC9D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F2EF141">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EA34A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1F22BE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28A285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393A3D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A5F55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64EA1F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1A7B30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98C05E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BCA8FFC">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CC6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5028B10">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D9DE0D2">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0B762724">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C84953">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74B1C64C">
      <w:pPr>
        <w:widowControl/>
        <w:adjustRightInd w:val="0"/>
        <w:snapToGrid w:val="0"/>
        <w:spacing w:line="360" w:lineRule="auto"/>
        <w:jc w:val="left"/>
        <w:rPr>
          <w:rFonts w:ascii="Times New Roman" w:hAnsi="Times New Roman" w:eastAsia="宋体" w:cs="Times New Roman"/>
          <w:b/>
          <w:bCs/>
          <w:kern w:val="0"/>
          <w:sz w:val="24"/>
        </w:rPr>
      </w:pPr>
    </w:p>
    <w:p w14:paraId="631146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3C7E96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8DB9D2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C281EC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A31BB0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0E16D6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32F3BD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618B4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CE3A1E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EF346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751C1E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4688783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C78796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34D6FA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36625623">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58F477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4B6914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AF298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5BAC37E">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8EA6B5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425267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2041D47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187F966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71BA568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1496096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4F643A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7DC735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F40E6E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7E63AA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663F3C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8AEE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3F092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F3856B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31B5575">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AAA49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51DD8D8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3B8AF79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D483DC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7760B4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69B676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DBA9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FF3F30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CBE9161">
      <w:pPr>
        <w:adjustRightInd w:val="0"/>
        <w:snapToGrid w:val="0"/>
        <w:spacing w:line="360" w:lineRule="auto"/>
        <w:jc w:val="left"/>
        <w:rPr>
          <w:rFonts w:ascii="Times New Roman" w:hAnsi="Times New Roman" w:eastAsia="Times New Roman" w:cs="Times New Roman"/>
          <w:b/>
          <w:bCs/>
          <w:iCs/>
          <w:color w:val="190F13"/>
          <w:sz w:val="24"/>
        </w:rPr>
      </w:pPr>
    </w:p>
    <w:p w14:paraId="15DC278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9E55876">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E7F685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8D33B74">
      <w:pPr>
        <w:widowControl/>
        <w:adjustRightInd w:val="0"/>
        <w:snapToGrid w:val="0"/>
        <w:spacing w:line="360" w:lineRule="auto"/>
        <w:jc w:val="left"/>
        <w:rPr>
          <w:rFonts w:ascii="Times New Roman" w:hAnsi="Times New Roman" w:eastAsia="宋体" w:cs="Times New Roman"/>
          <w:b/>
          <w:bCs/>
          <w:iCs/>
          <w:color w:val="000000"/>
          <w:kern w:val="0"/>
          <w:sz w:val="24"/>
        </w:rPr>
      </w:pPr>
    </w:p>
    <w:p w14:paraId="0A9CCD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855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223CA8B">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21E17FB">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78AB7B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FB70F4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D0B1F5">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6D480E8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2E52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CFDF05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FA3E61">
      <w:pPr>
        <w:widowControl/>
        <w:adjustRightInd w:val="0"/>
        <w:snapToGrid w:val="0"/>
        <w:spacing w:line="360" w:lineRule="auto"/>
        <w:jc w:val="left"/>
        <w:rPr>
          <w:rFonts w:ascii="Times New Roman" w:hAnsi="Times New Roman" w:eastAsia="宋体" w:cs="Times New Roman"/>
          <w:b/>
          <w:bCs/>
          <w:iCs/>
          <w:color w:val="000000"/>
          <w:kern w:val="0"/>
          <w:sz w:val="24"/>
        </w:rPr>
      </w:pPr>
    </w:p>
    <w:p w14:paraId="6F37F2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059E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3D59C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D501E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0AB5C9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7B027552">
      <w:pPr>
        <w:widowControl/>
        <w:adjustRightInd w:val="0"/>
        <w:snapToGrid w:val="0"/>
        <w:spacing w:line="360" w:lineRule="auto"/>
        <w:jc w:val="left"/>
        <w:rPr>
          <w:rFonts w:ascii="Times New Roman" w:hAnsi="Times New Roman" w:eastAsia="宋体" w:cs="Times New Roman"/>
          <w:b/>
          <w:bCs/>
          <w:iCs/>
          <w:kern w:val="0"/>
          <w:sz w:val="24"/>
        </w:rPr>
      </w:pPr>
    </w:p>
    <w:p w14:paraId="285BCD1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64D7C0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FCE9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887D22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6D9518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"https://www.oaepublish.com/energix/editorial_policies"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ENERGIX</w:t>
      </w:r>
      <w:bookmarkStart w:id="13" w:name="_GoBack"/>
      <w:bookmarkEnd w:id="13"/>
      <w:r>
        <w:rPr>
          <w:rFonts w:ascii="Times New Roman" w:hAnsi="Times New Roman" w:cs="Times New Roman"/>
          <w:sz w:val="24"/>
        </w:rPr>
        <w:t xml:space="preserve"> for a full explanation.</w:t>
      </w:r>
    </w:p>
    <w:p w14:paraId="0BDD92E8">
      <w:pPr>
        <w:widowControl/>
        <w:adjustRightInd w:val="0"/>
        <w:snapToGrid w:val="0"/>
        <w:spacing w:line="360" w:lineRule="auto"/>
        <w:jc w:val="left"/>
        <w:rPr>
          <w:rFonts w:ascii="Times New Roman" w:hAnsi="Times New Roman" w:eastAsia="宋体" w:cs="Times New Roman"/>
          <w:b/>
          <w:bCs/>
          <w:iCs/>
          <w:color w:val="000000"/>
          <w:kern w:val="0"/>
          <w:sz w:val="24"/>
        </w:rPr>
      </w:pPr>
    </w:p>
    <w:p w14:paraId="4E59825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5AEAC0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AD8F75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"https://www.oaepublish.com/energix/editorial_policies"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 xml:space="preserve">. </w:t>
      </w:r>
    </w:p>
    <w:p w14:paraId="7094D60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8E30709">
      <w:pPr>
        <w:widowControl/>
        <w:adjustRightInd w:val="0"/>
        <w:snapToGrid w:val="0"/>
        <w:spacing w:line="360" w:lineRule="auto"/>
        <w:jc w:val="left"/>
        <w:rPr>
          <w:rFonts w:ascii="Times New Roman" w:hAnsi="Times New Roman" w:eastAsia="宋体" w:cs="Times New Roman"/>
          <w:b/>
          <w:bCs/>
          <w:iCs/>
          <w:color w:val="000000"/>
          <w:kern w:val="0"/>
          <w:sz w:val="24"/>
        </w:rPr>
      </w:pPr>
    </w:p>
    <w:p w14:paraId="5891A4E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67135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201681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1A768E05">
      <w:pPr>
        <w:widowControl/>
        <w:adjustRightInd w:val="0"/>
        <w:snapToGrid w:val="0"/>
        <w:spacing w:line="360" w:lineRule="auto"/>
        <w:jc w:val="left"/>
        <w:rPr>
          <w:rFonts w:ascii="Times New Roman" w:hAnsi="Times New Roman" w:eastAsia="宋体" w:cs="Times New Roman"/>
          <w:b/>
          <w:bCs/>
          <w:iCs/>
          <w:color w:val="000000"/>
          <w:kern w:val="0"/>
          <w:sz w:val="24"/>
        </w:rPr>
      </w:pPr>
    </w:p>
    <w:p w14:paraId="51331B9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0B5B45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5D5251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CFC738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BE957F7">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1E0689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1A06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66EE6C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1798EB4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0864A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AE000F8">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E91F77F">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60D08EF6">
      <w:pPr>
        <w:jc w:val="left"/>
        <w:rPr>
          <w:rFonts w:ascii="Times New Roman" w:hAnsi="Times New Roman" w:cs="Times New Roman"/>
          <w:sz w:val="24"/>
        </w:rPr>
      </w:pPr>
    </w:p>
    <w:p w14:paraId="3C096CAD">
      <w:pPr>
        <w:jc w:val="left"/>
        <w:rPr>
          <w:rFonts w:ascii="Times New Roman" w:hAnsi="Times New Roman" w:cs="Times New Roman"/>
          <w:b/>
          <w:bCs/>
          <w:sz w:val="24"/>
        </w:rPr>
      </w:pPr>
      <w:r>
        <w:rPr>
          <w:rFonts w:ascii="Times New Roman" w:hAnsi="Times New Roman" w:cs="Times New Roman"/>
          <w:b/>
          <w:bCs/>
          <w:sz w:val="24"/>
        </w:rPr>
        <w:t>Organization as author</w:t>
      </w:r>
    </w:p>
    <w:p w14:paraId="509B059C">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6330690">
      <w:pPr>
        <w:jc w:val="left"/>
        <w:rPr>
          <w:rFonts w:ascii="Times New Roman" w:hAnsi="Times New Roman" w:cs="Times New Roman"/>
          <w:sz w:val="24"/>
        </w:rPr>
      </w:pPr>
    </w:p>
    <w:p w14:paraId="4E8FBACC">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AFE00F1">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D771FC6">
      <w:pPr>
        <w:jc w:val="left"/>
        <w:rPr>
          <w:rFonts w:ascii="Times New Roman" w:hAnsi="Times New Roman" w:cs="Times New Roman"/>
          <w:sz w:val="24"/>
        </w:rPr>
      </w:pPr>
    </w:p>
    <w:p w14:paraId="5E0AE371">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2C451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06EC180">
      <w:pPr>
        <w:jc w:val="left"/>
        <w:rPr>
          <w:rFonts w:ascii="Times New Roman" w:hAnsi="Times New Roman" w:cs="Times New Roman"/>
          <w:sz w:val="24"/>
        </w:rPr>
      </w:pPr>
    </w:p>
    <w:p w14:paraId="54020186">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C014A18">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8846173">
      <w:pPr>
        <w:jc w:val="left"/>
        <w:rPr>
          <w:rFonts w:ascii="Times New Roman" w:hAnsi="Times New Roman" w:eastAsia="Roboto" w:cs="Times New Roman"/>
          <w:color w:val="000000"/>
          <w:sz w:val="24"/>
          <w:shd w:val="clear" w:color="auto" w:fill="FFFFFF"/>
        </w:rPr>
      </w:pPr>
    </w:p>
    <w:p w14:paraId="599B2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12B893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6E3BE728">
      <w:pPr>
        <w:jc w:val="left"/>
        <w:rPr>
          <w:rFonts w:ascii="Times New Roman" w:hAnsi="Times New Roman" w:eastAsia="Roboto" w:cs="Times New Roman"/>
          <w:color w:val="000000"/>
          <w:sz w:val="24"/>
          <w:shd w:val="clear" w:color="auto" w:fill="FFFFFF"/>
        </w:rPr>
      </w:pPr>
    </w:p>
    <w:p w14:paraId="0B1FE41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17F0CA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215D7AF">
      <w:pPr>
        <w:jc w:val="left"/>
        <w:rPr>
          <w:rFonts w:ascii="Times New Roman" w:hAnsi="Times New Roman" w:eastAsia="Roboto" w:cs="Times New Roman"/>
          <w:color w:val="000000"/>
          <w:sz w:val="24"/>
          <w:shd w:val="clear" w:color="auto" w:fill="FFFFFF"/>
        </w:rPr>
      </w:pPr>
    </w:p>
    <w:p w14:paraId="7B002D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0CDAC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D5FCE11">
      <w:pPr>
        <w:jc w:val="left"/>
        <w:rPr>
          <w:rFonts w:ascii="Times New Roman" w:hAnsi="Times New Roman" w:eastAsia="Roboto" w:cs="Times New Roman"/>
          <w:color w:val="000000"/>
          <w:sz w:val="24"/>
          <w:shd w:val="clear" w:color="auto" w:fill="FFFFFF"/>
        </w:rPr>
      </w:pPr>
    </w:p>
    <w:p w14:paraId="5F7150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917B4B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7DD090">
      <w:pPr>
        <w:jc w:val="left"/>
        <w:rPr>
          <w:rFonts w:ascii="Times New Roman" w:hAnsi="Times New Roman" w:eastAsia="Roboto" w:cs="Times New Roman"/>
          <w:color w:val="000000"/>
          <w:sz w:val="24"/>
          <w:shd w:val="clear" w:color="auto" w:fill="FFFFFF"/>
        </w:rPr>
      </w:pPr>
    </w:p>
    <w:p w14:paraId="1EB701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6DC529E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FE4EB77">
      <w:pPr>
        <w:jc w:val="left"/>
        <w:rPr>
          <w:rFonts w:ascii="Times New Roman" w:hAnsi="Times New Roman" w:eastAsia="Roboto" w:cs="Times New Roman"/>
          <w:color w:val="000000"/>
          <w:sz w:val="24"/>
          <w:shd w:val="clear" w:color="auto" w:fill="FFFFFF"/>
        </w:rPr>
      </w:pPr>
    </w:p>
    <w:p w14:paraId="4C2A13C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45106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59252B2">
      <w:pPr>
        <w:jc w:val="left"/>
        <w:rPr>
          <w:rFonts w:ascii="Times New Roman" w:hAnsi="Times New Roman" w:eastAsia="Roboto" w:cs="Times New Roman"/>
          <w:color w:val="000000"/>
          <w:sz w:val="24"/>
          <w:shd w:val="clear" w:color="auto" w:fill="FFFFFF"/>
        </w:rPr>
      </w:pPr>
    </w:p>
    <w:p w14:paraId="197B615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2D52F9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6338108E">
      <w:pPr>
        <w:jc w:val="left"/>
        <w:rPr>
          <w:rFonts w:ascii="Times New Roman" w:hAnsi="Times New Roman" w:eastAsia="Roboto" w:cs="Times New Roman"/>
          <w:color w:val="000000"/>
          <w:sz w:val="24"/>
          <w:shd w:val="clear" w:color="auto" w:fill="FFFFFF"/>
        </w:rPr>
      </w:pPr>
    </w:p>
    <w:p w14:paraId="78E013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76239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1E330662">
      <w:pPr>
        <w:jc w:val="left"/>
        <w:rPr>
          <w:rFonts w:ascii="Times New Roman" w:hAnsi="Times New Roman" w:eastAsia="Roboto" w:cs="Times New Roman"/>
          <w:color w:val="000000"/>
          <w:sz w:val="24"/>
          <w:shd w:val="clear" w:color="auto" w:fill="FFFFFF"/>
        </w:rPr>
      </w:pPr>
    </w:p>
    <w:p w14:paraId="2688979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12C92A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06043612">
      <w:pPr>
        <w:jc w:val="left"/>
        <w:rPr>
          <w:rFonts w:ascii="Times New Roman" w:hAnsi="Times New Roman" w:eastAsia="Roboto" w:cs="Times New Roman"/>
          <w:color w:val="000000"/>
          <w:sz w:val="24"/>
          <w:shd w:val="clear" w:color="auto" w:fill="FFFFFF"/>
        </w:rPr>
      </w:pPr>
    </w:p>
    <w:p w14:paraId="6A9AF2A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55AFD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EADB162">
      <w:pPr>
        <w:jc w:val="left"/>
        <w:rPr>
          <w:rFonts w:ascii="Times New Roman" w:hAnsi="Times New Roman" w:eastAsia="Roboto" w:cs="Times New Roman"/>
          <w:color w:val="000000"/>
          <w:sz w:val="24"/>
          <w:shd w:val="clear" w:color="auto" w:fill="FFFFFF"/>
        </w:rPr>
      </w:pPr>
    </w:p>
    <w:p w14:paraId="087AC0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83D045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7DCFA6B">
      <w:pPr>
        <w:jc w:val="left"/>
        <w:rPr>
          <w:rFonts w:ascii="Times New Roman" w:hAnsi="Times New Roman" w:eastAsia="Roboto" w:cs="Times New Roman"/>
          <w:color w:val="000000"/>
          <w:sz w:val="24"/>
          <w:shd w:val="clear" w:color="auto" w:fill="FFFFFF"/>
        </w:rPr>
      </w:pPr>
    </w:p>
    <w:p w14:paraId="437F88C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EB0079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21F69D9">
      <w:pPr>
        <w:jc w:val="left"/>
        <w:rPr>
          <w:rFonts w:ascii="Times New Roman" w:hAnsi="Times New Roman" w:eastAsia="Roboto" w:cs="Times New Roman"/>
          <w:color w:val="000000"/>
          <w:sz w:val="24"/>
          <w:shd w:val="clear" w:color="auto" w:fill="FFFFFF"/>
        </w:rPr>
      </w:pPr>
    </w:p>
    <w:p w14:paraId="5A2C5C5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F130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2EAC252">
      <w:pPr>
        <w:jc w:val="left"/>
        <w:rPr>
          <w:rFonts w:ascii="Times New Roman" w:hAnsi="Times New Roman" w:eastAsia="Roboto" w:cs="Times New Roman"/>
          <w:color w:val="000000"/>
          <w:sz w:val="24"/>
          <w:shd w:val="clear" w:color="auto" w:fill="FFFFFF"/>
        </w:rPr>
      </w:pPr>
    </w:p>
    <w:p w14:paraId="332DB3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B4C5578">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803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EB4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DC900F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35FFB4">
    <w:pPr>
      <w:adjustRightInd w:val="0"/>
      <w:snapToGrid w:val="0"/>
      <w:spacing w:before="240" w:line="260" w:lineRule="atLeast"/>
      <w:ind w:left="4410" w:hanging="4410" w:hangingChars="21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lang w:val="en-US" w:eastAsia="zh-CN"/>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799F9AA4">
    <w:pPr>
      <w:pStyle w:val="6"/>
      <w:jc w:val="right"/>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5"/>
        <w:rFonts w:hint="eastAsia"/>
        <w:b/>
        <w:bCs/>
        <w:sz w:val="16"/>
        <w:szCs w:val="16"/>
      </w:rPr>
      <w:t>https://www.oaepublish.com/</w:t>
    </w:r>
    <w:r>
      <w:rPr>
        <w:rStyle w:val="15"/>
        <w:rFonts w:hint="eastAsia"/>
        <w:b/>
        <w:bCs/>
        <w:sz w:val="16"/>
        <w:szCs w:val="16"/>
        <w:lang w:val="en-US" w:eastAsia="zh-CN"/>
      </w:rPr>
      <w:t>energix</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9E1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3CD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185B">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4F11867A">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4F11867A">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energix</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17CAAD5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51B4"/>
    <w:rsid w:val="00087593"/>
    <w:rsid w:val="000A57D4"/>
    <w:rsid w:val="000C0248"/>
    <w:rsid w:val="000D5EBD"/>
    <w:rsid w:val="000E1E8F"/>
    <w:rsid w:val="00106241"/>
    <w:rsid w:val="00114F85"/>
    <w:rsid w:val="001626D2"/>
    <w:rsid w:val="00167005"/>
    <w:rsid w:val="00172A27"/>
    <w:rsid w:val="0019510B"/>
    <w:rsid w:val="001B3C35"/>
    <w:rsid w:val="001E33B2"/>
    <w:rsid w:val="001F13DF"/>
    <w:rsid w:val="001F2510"/>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76FEE"/>
    <w:rsid w:val="00380411"/>
    <w:rsid w:val="003B18E9"/>
    <w:rsid w:val="003B627D"/>
    <w:rsid w:val="003C6EE7"/>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40EC"/>
    <w:rsid w:val="00637595"/>
    <w:rsid w:val="0069393A"/>
    <w:rsid w:val="006A7188"/>
    <w:rsid w:val="006B24EC"/>
    <w:rsid w:val="006E4564"/>
    <w:rsid w:val="006F0112"/>
    <w:rsid w:val="00725639"/>
    <w:rsid w:val="00732D4D"/>
    <w:rsid w:val="00747528"/>
    <w:rsid w:val="00761E3E"/>
    <w:rsid w:val="00766914"/>
    <w:rsid w:val="007771EE"/>
    <w:rsid w:val="00797E84"/>
    <w:rsid w:val="007B593B"/>
    <w:rsid w:val="007C292B"/>
    <w:rsid w:val="007D1FD5"/>
    <w:rsid w:val="008075EB"/>
    <w:rsid w:val="0084221A"/>
    <w:rsid w:val="00842C21"/>
    <w:rsid w:val="008577DF"/>
    <w:rsid w:val="00895382"/>
    <w:rsid w:val="00897E21"/>
    <w:rsid w:val="008A495C"/>
    <w:rsid w:val="008A4BB1"/>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874E0"/>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5156"/>
    <w:rsid w:val="00D16246"/>
    <w:rsid w:val="00D5537A"/>
    <w:rsid w:val="00D67039"/>
    <w:rsid w:val="00D81E0C"/>
    <w:rsid w:val="00D82BEC"/>
    <w:rsid w:val="00DA3F04"/>
    <w:rsid w:val="00DA4C32"/>
    <w:rsid w:val="00DB7EF4"/>
    <w:rsid w:val="00DC37CC"/>
    <w:rsid w:val="00DD202C"/>
    <w:rsid w:val="00DD29D7"/>
    <w:rsid w:val="00DE782E"/>
    <w:rsid w:val="00DF4F56"/>
    <w:rsid w:val="00DF5C43"/>
    <w:rsid w:val="00E31605"/>
    <w:rsid w:val="00E46471"/>
    <w:rsid w:val="00E9329E"/>
    <w:rsid w:val="00E974FE"/>
    <w:rsid w:val="00E97C82"/>
    <w:rsid w:val="00EA21CF"/>
    <w:rsid w:val="00EB6F7F"/>
    <w:rsid w:val="00EE548B"/>
    <w:rsid w:val="00EF46A1"/>
    <w:rsid w:val="00EF72CE"/>
    <w:rsid w:val="00F22648"/>
    <w:rsid w:val="00F37CB8"/>
    <w:rsid w:val="00F471B9"/>
    <w:rsid w:val="00F61E3C"/>
    <w:rsid w:val="00F66E91"/>
    <w:rsid w:val="00F73DB2"/>
    <w:rsid w:val="00F90EF4"/>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C3153"/>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A746D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16A1"/>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4596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10509"/>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06637"/>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85D99"/>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BC279E"/>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108FD"/>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45FB8"/>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67577"/>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9F9705C"/>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31E3F"/>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891803"/>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986E33"/>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26179"/>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72CEE"/>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3C019E"/>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A2FED"/>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E8281F"/>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9dfa489c-4cc4-408c-badd-c60c6080cbe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2209</Words>
  <Characters>13005</Characters>
  <Lines>113</Lines>
  <Paragraphs>31</Paragraphs>
  <TotalTime>3</TotalTime>
  <ScaleCrop>false</ScaleCrop>
  <LinksUpToDate>false</LinksUpToDate>
  <CharactersWithSpaces>15057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OAE</cp:lastModifiedBy>
  <dcterms:modified xsi:type="dcterms:W3CDTF">2026-01-06T10:21:25Z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36B8D2284B254FE690D51C539BBD726E_13</vt:lpwstr>
  </property>
  <property fmtid="{D5CDD505-2E9C-101B-9397-08002B2CF9AE}" pid="4" name="KSOTemplateDocerSaveRecord">
    <vt:lpwstr>eyJoZGlkIjoiYTY1MWMyNzYyNjIzYjM5MjFjZGVjYTM2ZmM4NmFmNWEiLCJ1c2VySWQiOiI0MDMwMjMzMTQifQ==</vt:lpwstr>
  </property>
</Properties>
</file>