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lang w:val="en-US" w:eastAsia="zh-CN"/>
        </w:rPr>
        <w:t>6</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F55CA87">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cs="Times New Roman"/>
          <w:b/>
          <w:bCs/>
          <w:i/>
          <w:color w:val="808080" w:themeColor="background1" w:themeShade="80"/>
          <w:sz w:val="24"/>
        </w:rPr>
        <w:t>This template shows the manuscript structure that can be used in a</w:t>
      </w:r>
      <w:r>
        <w:rPr>
          <w:rFonts w:hint="eastAsia" w:ascii="Times New Roman" w:hAnsi="Times New Roman" w:cs="Times New Roman"/>
          <w:b/>
          <w:bCs/>
          <w:i/>
          <w:color w:val="808080" w:themeColor="background1" w:themeShade="80"/>
          <w:sz w:val="24"/>
          <w:lang w:val="en-US" w:eastAsia="zh-CN"/>
        </w:rPr>
        <w:t>n</w:t>
      </w:r>
      <w:r>
        <w:rPr>
          <w:rFonts w:ascii="Times New Roman" w:hAnsi="Times New Roman" w:cs="Times New Roman"/>
          <w:b/>
          <w:bCs/>
          <w:i/>
          <w:color w:val="808080" w:themeColor="background1" w:themeShade="80"/>
          <w:sz w:val="24"/>
        </w:rPr>
        <w:t xml:space="preserve">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highlight w:val="none"/>
          <w:u w:val="none"/>
        </w:rPr>
        <w:t>editorial office</w:t>
      </w:r>
      <w:r>
        <w:rPr>
          <w:rFonts w:hint="default" w:ascii="Times New Roman" w:hAnsi="Times New Roman" w:cs="Times New Roman"/>
          <w:b/>
          <w:bCs/>
          <w:i/>
          <w:color w:val="808080" w:themeColor="background1" w:themeShade="80"/>
          <w:sz w:val="24"/>
          <w:highlight w:val="none"/>
          <w:u w:val="none"/>
          <w:lang w:val="en-US"/>
        </w:rPr>
        <w:t xml:space="preserve">: </w:t>
      </w:r>
      <w:r>
        <w:rPr>
          <w:rFonts w:hint="default" w:ascii="Times New Roman" w:hAnsi="Times New Roman" w:cs="Times New Roman"/>
          <w:b/>
          <w:bCs/>
          <w:i/>
          <w:color w:val="808080" w:themeColor="background1" w:themeShade="80"/>
          <w:sz w:val="24"/>
          <w:highlight w:val="none"/>
          <w:u w:val="none"/>
          <w:lang w:val="en-US" w:eastAsia="zh-CN"/>
        </w:rPr>
        <w:fldChar w:fldCharType="begin"/>
      </w:r>
      <w:r>
        <w:rPr>
          <w:rFonts w:hint="default" w:ascii="Times New Roman" w:hAnsi="Times New Roman" w:cs="Times New Roman"/>
          <w:b/>
          <w:bCs/>
          <w:i/>
          <w:color w:val="808080" w:themeColor="background1" w:themeShade="80"/>
          <w:sz w:val="24"/>
          <w:highlight w:val="none"/>
          <w:u w:val="none"/>
          <w:lang w:val="en-US" w:eastAsia="zh-CN"/>
        </w:rPr>
        <w:instrText xml:space="preserve"> HYPERLINK "mailto:EditorialOffice@elementjournal.net" </w:instrText>
      </w:r>
      <w:r>
        <w:rPr>
          <w:rFonts w:hint="default" w:ascii="Times New Roman" w:hAnsi="Times New Roman" w:cs="Times New Roman"/>
          <w:b/>
          <w:bCs/>
          <w:i/>
          <w:color w:val="808080" w:themeColor="background1" w:themeShade="80"/>
          <w:sz w:val="24"/>
          <w:highlight w:val="none"/>
          <w:u w:val="none"/>
          <w:lang w:val="en-US" w:eastAsia="zh-CN"/>
        </w:rPr>
        <w:fldChar w:fldCharType="separate"/>
      </w:r>
      <w:r>
        <w:rPr>
          <w:rFonts w:hint="default" w:ascii="Times New Roman" w:hAnsi="Times New Roman" w:cs="Times New Roman"/>
          <w:b/>
          <w:bCs/>
          <w:i/>
          <w:color w:val="808080" w:themeColor="background1" w:themeShade="80"/>
          <w:sz w:val="24"/>
          <w:highlight w:val="none"/>
          <w:u w:val="none"/>
          <w:lang w:val="en-US"/>
        </w:rPr>
        <w:t>EditorialOffice@elementjournal.net</w:t>
      </w:r>
      <w:r>
        <w:rPr>
          <w:rFonts w:hint="default" w:ascii="Times New Roman" w:hAnsi="Times New Roman" w:cs="Times New Roman"/>
          <w:b/>
          <w:bCs/>
          <w:i/>
          <w:color w:val="808080" w:themeColor="background1" w:themeShade="80"/>
          <w:sz w:val="24"/>
          <w:highlight w:val="none"/>
          <w:u w:val="none"/>
          <w:lang w:val="en-US" w:eastAsia="zh-CN"/>
        </w:rPr>
        <w:fldChar w:fldCharType="end"/>
      </w:r>
      <w:r>
        <w:rPr>
          <w:rFonts w:hint="default" w:ascii="Times New Roman" w:hAnsi="Times New Roman" w:cs="Times New Roman"/>
          <w:b/>
          <w:bCs/>
          <w:i/>
          <w:color w:val="808080" w:themeColor="background1" w:themeShade="80"/>
          <w:sz w:val="24"/>
          <w:highlight w:val="none"/>
          <w:u w:val="none"/>
          <w:lang w:val="en-US" w:eastAsia="zh-CN"/>
        </w:rPr>
        <w:t>.</w:t>
      </w: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9F56CA2">
      <w:pPr>
        <w:adjustRightInd w:val="0"/>
        <w:snapToGrid w:val="0"/>
        <w:spacing w:line="260" w:lineRule="atLeast"/>
        <w:rPr>
          <w:rFonts w:hint="default" w:ascii="Times New Roman" w:hAnsi="Times New Roman" w:cs="Times New Roman"/>
          <w:i/>
          <w:iCs/>
          <w:color w:val="808080" w:themeColor="background1" w:themeShade="80"/>
          <w:sz w:val="20"/>
          <w:szCs w:val="20"/>
        </w:rPr>
      </w:pPr>
      <w:bookmarkStart w:id="1" w:name="OLE_LINK3"/>
      <w:r>
        <w:rPr>
          <w:rFonts w:hint="default" w:ascii="Times New Roman" w:hAnsi="Times New Roman" w:eastAsia="Times New Roman" w:cs="Times New Roman"/>
          <w:iCs/>
          <w:color w:val="808080" w:themeColor="background1" w:themeShade="80"/>
          <w:sz w:val="20"/>
          <w:szCs w:val="20"/>
        </w:rPr>
        <w:t>[</w:t>
      </w:r>
      <w:r>
        <w:rPr>
          <w:rFonts w:hint="default" w:ascii="Times New Roman" w:hAnsi="Times New Roman" w:cs="Times New Roman"/>
          <w:b/>
          <w:bCs/>
          <w:i/>
          <w:iCs/>
          <w:color w:val="808080" w:themeColor="background1" w:themeShade="80"/>
          <w:sz w:val="20"/>
          <w:szCs w:val="20"/>
        </w:rPr>
        <w:t>Suggestions: No more than 250 words. No citations. Define abbreviations at their first mention.</w:t>
      </w:r>
      <w:r>
        <w:rPr>
          <w:rFonts w:hint="default" w:ascii="Times New Roman" w:hAnsi="Times New Roman" w:cs="Times New Roman"/>
          <w:color w:val="808080" w:themeColor="background1" w:themeShade="80"/>
          <w:sz w:val="20"/>
          <w:szCs w:val="20"/>
        </w:rPr>
        <w:t>]</w:t>
      </w:r>
    </w:p>
    <w:p w14:paraId="239A6FBC">
      <w:pPr>
        <w:adjustRightInd w:val="0"/>
        <w:snapToGrid w:val="0"/>
        <w:spacing w:before="156" w:beforeLines="50" w:line="260" w:lineRule="atLeast"/>
        <w:rPr>
          <w:rFonts w:hint="default" w:ascii="Times New Roman" w:hAnsi="Times New Roman" w:eastAsia="Times New Roman" w:cs="Times New Roman"/>
          <w:b/>
          <w:bCs/>
          <w:i/>
          <w:iCs/>
          <w:color w:val="FF0000"/>
          <w:sz w:val="24"/>
          <w:szCs w:val="24"/>
        </w:rPr>
      </w:pPr>
      <w:r>
        <w:rPr>
          <w:rFonts w:hint="default" w:ascii="Times New Roman" w:hAnsi="Times New Roman" w:eastAsia="Times New Roman" w:cs="Times New Roman"/>
          <w:b/>
          <w:bCs/>
          <w:iCs/>
          <w:color w:val="190F13"/>
          <w:sz w:val="24"/>
          <w:szCs w:val="24"/>
        </w:rPr>
        <w:t>Aim:</w:t>
      </w:r>
      <w:r>
        <w:rPr>
          <w:rFonts w:hint="default" w:ascii="Times New Roman" w:hAnsi="Times New Roman" w:cs="Times New Roman"/>
          <w:sz w:val="24"/>
          <w:szCs w:val="24"/>
        </w:rPr>
        <w:t xml:space="preserve"> The purpose of this study, i.e., the reason why authors write this manuscript. </w:t>
      </w:r>
    </w:p>
    <w:p w14:paraId="1F98B7A2">
      <w:pPr>
        <w:adjustRightInd w:val="0"/>
        <w:snapToGrid w:val="0"/>
        <w:spacing w:before="156" w:beforeLines="50" w:line="260" w:lineRule="atLeast"/>
        <w:rPr>
          <w:rFonts w:hint="default" w:ascii="Times New Roman" w:hAnsi="Times New Roman" w:eastAsia="Times New Roman" w:cs="Times New Roman"/>
          <w:b/>
          <w:bCs/>
          <w:i/>
          <w:iCs/>
          <w:color w:val="FF0000"/>
          <w:sz w:val="24"/>
          <w:szCs w:val="24"/>
        </w:rPr>
      </w:pPr>
      <w:r>
        <w:rPr>
          <w:rFonts w:hint="default" w:ascii="Times New Roman" w:hAnsi="Times New Roman" w:eastAsia="Times New Roman" w:cs="Times New Roman"/>
          <w:b/>
          <w:bCs/>
          <w:iCs/>
          <w:color w:val="190F13"/>
          <w:sz w:val="24"/>
          <w:szCs w:val="24"/>
        </w:rPr>
        <w:t>Methods:</w:t>
      </w:r>
      <w:r>
        <w:rPr>
          <w:rFonts w:hint="default" w:ascii="Times New Roman" w:hAnsi="Times New Roman" w:cs="Times New Roman"/>
          <w:sz w:val="24"/>
          <w:szCs w:val="24"/>
        </w:rPr>
        <w:t xml:space="preserve"> The detailed methods applied to this study, including description of patients, materials, software, experimental apparatus, experiment object (human or animals), </w:t>
      </w:r>
      <w:r>
        <w:rPr>
          <w:rFonts w:hint="default" w:ascii="Times New Roman" w:hAnsi="Times New Roman" w:cs="Times New Roman"/>
          <w:i/>
          <w:iCs/>
          <w:sz w:val="24"/>
          <w:szCs w:val="24"/>
        </w:rPr>
        <w:t>etc</w:t>
      </w:r>
      <w:r>
        <w:rPr>
          <w:rFonts w:hint="default" w:ascii="Times New Roman" w:hAnsi="Times New Roman" w:cs="Times New Roman"/>
          <w:sz w:val="24"/>
          <w:szCs w:val="24"/>
        </w:rPr>
        <w:t xml:space="preserve">. </w:t>
      </w:r>
    </w:p>
    <w:p w14:paraId="785517EC">
      <w:pPr>
        <w:adjustRightInd w:val="0"/>
        <w:snapToGrid w:val="0"/>
        <w:spacing w:before="156" w:beforeLines="50" w:line="260" w:lineRule="atLeast"/>
        <w:rPr>
          <w:rFonts w:hint="default" w:ascii="Times New Roman" w:hAnsi="Times New Roman" w:eastAsia="Times New Roman" w:cs="Times New Roman"/>
          <w:b/>
          <w:bCs/>
          <w:i/>
          <w:iCs/>
          <w:color w:val="FF0000"/>
          <w:sz w:val="24"/>
          <w:szCs w:val="24"/>
        </w:rPr>
      </w:pPr>
      <w:r>
        <w:rPr>
          <w:rFonts w:hint="default" w:ascii="Times New Roman" w:hAnsi="Times New Roman" w:eastAsia="Times New Roman" w:cs="Times New Roman"/>
          <w:b/>
          <w:bCs/>
          <w:iCs/>
          <w:color w:val="190F13"/>
          <w:sz w:val="24"/>
          <w:szCs w:val="24"/>
        </w:rPr>
        <w:t>Results:</w:t>
      </w:r>
      <w:r>
        <w:rPr>
          <w:rFonts w:hint="default" w:ascii="Times New Roman" w:hAnsi="Times New Roman" w:cs="Times New Roman"/>
          <w:sz w:val="24"/>
          <w:szCs w:val="24"/>
        </w:rPr>
        <w:t xml:space="preserve"> The main findings of this study, including conclusive description, analysis, and comparison with other related research results, </w:t>
      </w:r>
      <w:r>
        <w:rPr>
          <w:rFonts w:hint="default" w:ascii="Times New Roman" w:hAnsi="Times New Roman" w:cs="Times New Roman"/>
          <w:i/>
          <w:iCs/>
          <w:sz w:val="24"/>
          <w:szCs w:val="24"/>
        </w:rPr>
        <w:t>etc</w:t>
      </w:r>
      <w:r>
        <w:rPr>
          <w:rFonts w:hint="default" w:ascii="Times New Roman" w:hAnsi="Times New Roman" w:cs="Times New Roman"/>
          <w:sz w:val="24"/>
          <w:szCs w:val="24"/>
        </w:rPr>
        <w:t xml:space="preserve">. </w:t>
      </w:r>
    </w:p>
    <w:p w14:paraId="32335AF3">
      <w:pPr>
        <w:adjustRightInd w:val="0"/>
        <w:snapToGrid w:val="0"/>
        <w:spacing w:before="156" w:beforeLines="50" w:line="260" w:lineRule="atLeast"/>
        <w:rPr>
          <w:rFonts w:hint="default" w:ascii="Times New Roman" w:hAnsi="Times New Roman" w:cs="Times New Roman"/>
          <w:i/>
          <w:iCs/>
          <w:color w:val="FF0000"/>
          <w:sz w:val="24"/>
          <w:szCs w:val="24"/>
        </w:rPr>
      </w:pPr>
      <w:r>
        <w:rPr>
          <w:rFonts w:hint="default" w:ascii="Times New Roman" w:hAnsi="Times New Roman" w:eastAsia="Times New Roman" w:cs="Times New Roman"/>
          <w:b/>
          <w:bCs/>
          <w:iCs/>
          <w:color w:val="190F13"/>
          <w:sz w:val="24"/>
          <w:szCs w:val="24"/>
        </w:rPr>
        <w:t>Conclusion:</w:t>
      </w:r>
      <w:r>
        <w:rPr>
          <w:rFonts w:hint="default" w:ascii="Times New Roman" w:hAnsi="Times New Roman" w:cs="Times New Roman"/>
          <w:sz w:val="24"/>
          <w:szCs w:val="24"/>
        </w:rPr>
        <w:t xml:space="preserve"> The conclusion of this study. We suggest that authors may highlight its significance, emphasize the value of this study and state expectation on future studies that may need to be carried out. </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hint="default" w:ascii="Times New Roman" w:hAnsi="Times New Roman" w:cs="Times New Roman"/>
          <w:sz w:val="24"/>
          <w:lang w:val="en-US" w:eastAsia="zh-CN"/>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w:t>
      </w:r>
      <w:bookmarkStart w:id="16" w:name="_GoBack"/>
      <w:bookmarkEnd w:id="16"/>
      <w:r>
        <w:rPr>
          <w:rFonts w:ascii="Times New Roman" w:hAnsi="Times New Roman" w:cs="Times New Roman"/>
          <w:sz w:val="24"/>
        </w:rPr>
        <w:t xml:space="preserve">efer to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"https://oaepublish.com/files/tpl/imc/Template_for_Supplementary_Material_imc.docx"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r>
        <w:rPr>
          <w:rFonts w:hint="eastAsia" w:ascii="Times New Roman" w:hAnsi="Times New Roman" w:cs="Times New Roman"/>
          <w:sz w:val="24"/>
          <w:lang w:val="en-US" w:eastAsia="zh-CN"/>
        </w:rPr>
        <w:t xml:space="preserve"> </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46459FB1">
      <w:pPr>
        <w:widowControl/>
        <w:adjustRightInd w:val="0"/>
        <w:snapToGrid w:val="0"/>
        <w:spacing w:line="360" w:lineRule="auto"/>
        <w:jc w:val="left"/>
        <w:rPr>
          <w:rFonts w:ascii="Times New Roman" w:hAnsi="Times New Roman" w:cs="Times New Roman"/>
          <w:sz w:val="24"/>
        </w:rPr>
      </w:pP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 xml:space="preserve">AI and AI-assisted tools </w:t>
      </w:r>
      <w:r>
        <w:rPr>
          <w:rFonts w:hint="eastAsia" w:ascii="Times New Roman" w:hAnsi="Times New Roman" w:eastAsia="宋体" w:cs="Times New Roman"/>
          <w:b/>
          <w:bCs/>
          <w:iCs/>
          <w:color w:val="000000"/>
          <w:kern w:val="0"/>
          <w:sz w:val="24"/>
          <w:szCs w:val="24"/>
          <w:lang w:val="en-US" w:eastAsia="zh-CN"/>
        </w:rPr>
        <w:t>s</w:t>
      </w:r>
      <w:r>
        <w:rPr>
          <w:rFonts w:hint="default" w:ascii="Times New Roman" w:hAnsi="Times New Roman" w:eastAsia="宋体" w:cs="Times New Roman"/>
          <w:b/>
          <w:bCs/>
          <w:iCs/>
          <w:color w:val="000000"/>
          <w:kern w:val="0"/>
          <w:sz w:val="24"/>
          <w:szCs w:val="24"/>
        </w:rPr>
        <w:t>tatement</w:t>
      </w:r>
    </w:p>
    <w:p w14:paraId="77A723E6">
      <w:pPr>
        <w:widowControl/>
        <w:adjustRightInd w:val="0"/>
        <w:snapToGrid w:val="0"/>
        <w:spacing w:before="156" w:beforeLines="50" w:line="260" w:lineRule="atLeast"/>
        <w:rPr>
          <w:rFonts w:hint="default" w:ascii="Times New Roman" w:hAnsi="Times New Roman" w:cs="Times New Roman"/>
          <w:sz w:val="24"/>
          <w:szCs w:val="24"/>
        </w:rPr>
      </w:pPr>
      <w:r>
        <w:rPr>
          <w:rFonts w:hint="default" w:ascii="Times New Roman" w:hAnsi="Times New Roman" w:cs="Times New Roman"/>
          <w:sz w:val="24"/>
          <w:szCs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A1EA1D6">
      <w:pPr>
        <w:widowControl/>
        <w:adjustRightInd w:val="0"/>
        <w:snapToGrid w:val="0"/>
        <w:spacing w:before="156" w:beforeLines="50" w:line="260" w:lineRule="atLeast"/>
        <w:rPr>
          <w:rFonts w:ascii="Times New Roman" w:hAnsi="Times New Roman" w:cs="Times New Roman"/>
          <w:sz w:val="24"/>
          <w:szCs w:val="24"/>
        </w:rPr>
      </w:pPr>
      <w:r>
        <w:rPr>
          <w:rFonts w:hint="default" w:ascii="Times New Roman" w:hAnsi="Times New Roman" w:cs="Times New Roman"/>
          <w:sz w:val="24"/>
          <w:szCs w:val="24"/>
        </w:rPr>
        <w:t>If the manuscript does not involve this issue, state “Not applicable</w:t>
      </w:r>
      <w:r>
        <w:rPr>
          <w:rFonts w:hint="eastAsia" w:ascii="Times New Roman" w:hAnsi="Times New Roman" w:cs="Times New Roman"/>
          <w:sz w:val="24"/>
          <w:szCs w:val="24"/>
        </w:rPr>
        <w:t>.</w:t>
      </w:r>
      <w:r>
        <w:rPr>
          <w:rFonts w:hint="default" w:ascii="Times New Roman" w:hAnsi="Times New Roman" w:cs="Times New Roman"/>
          <w:sz w:val="24"/>
          <w:szCs w:val="24"/>
        </w:rPr>
        <w:t>”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4714DC54">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please refer to the </w:t>
      </w:r>
      <w:bookmarkStart w:id="11" w:name="OLE_LINK13"/>
      <w:bookmarkStart w:id="12" w:name="OLE_LINK12"/>
      <w:bookmarkStart w:id="13" w:name="_Hlk63413091"/>
      <w:r>
        <w:rPr>
          <w:rFonts w:ascii="Times New Roman" w:hAnsi="Times New Roman" w:cs="Times New Roman"/>
          <w:sz w:val="24"/>
          <w:highlight w:val="none"/>
        </w:rPr>
        <w:t>“</w:t>
      </w:r>
      <w:bookmarkEnd w:id="11"/>
      <w:bookmarkEnd w:id="12"/>
      <w:r>
        <w:rPr>
          <w:rFonts w:ascii="Times New Roman" w:hAnsi="Times New Roman" w:cs="Times New Roman"/>
          <w:sz w:val="24"/>
          <w:highlight w:val="none"/>
        </w:rPr>
        <w:t>Conflicts of Interest” in the</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"https://www.oaepublish.com/element/editorial_policies" </w:instrText>
      </w:r>
      <w:r>
        <w:rPr>
          <w:rFonts w:ascii="Times New Roman" w:hAnsi="Times New Roman" w:cs="Times New Roman"/>
          <w:sz w:val="24"/>
          <w:highlight w:val="none"/>
        </w:rPr>
        <w:fldChar w:fldCharType="separate"/>
      </w:r>
      <w:r>
        <w:rPr>
          <w:rStyle w:val="15"/>
          <w:rFonts w:ascii="Times New Roman" w:hAnsi="Times New Roman" w:cs="Times New Roman"/>
          <w:sz w:val="24"/>
          <w:highlight w:val="none"/>
        </w:rPr>
        <w:t xml:space="preserve"> </w:t>
      </w:r>
      <w:r>
        <w:rPr>
          <w:rStyle w:val="15"/>
          <w:rFonts w:hint="default" w:ascii="Times New Roman Bold" w:hAnsi="Times New Roman Bold" w:cs="Times New Roman Bold"/>
          <w:b/>
          <w:bCs/>
          <w:sz w:val="24"/>
          <w:highlight w:val="none"/>
        </w:rPr>
        <w:t>Editorial Policies</w:t>
      </w:r>
      <w:r>
        <w:rPr>
          <w:rStyle w:val="15"/>
          <w:rFonts w:ascii="Times New Roman" w:hAnsi="Times New Roman" w:cs="Times New Roman"/>
          <w:sz w:val="24"/>
          <w:highlight w:val="none"/>
        </w:rPr>
        <w:t xml:space="preserve"> </w:t>
      </w:r>
      <w:r>
        <w:rPr>
          <w:rFonts w:ascii="Times New Roman" w:hAnsi="Times New Roman" w:cs="Times New Roman"/>
          <w:sz w:val="24"/>
          <w:highlight w:val="none"/>
        </w:rPr>
        <w:fldChar w:fldCharType="end"/>
      </w:r>
      <w:r>
        <w:rPr>
          <w:rFonts w:ascii="Times New Roman" w:hAnsi="Times New Roman" w:cs="Times New Roman"/>
          <w:sz w:val="24"/>
          <w:highlight w:val="none"/>
        </w:rPr>
        <w:t xml:space="preserve">of </w:t>
      </w:r>
      <w:bookmarkEnd w:id="13"/>
      <w:r>
        <w:rPr>
          <w:rFonts w:hint="eastAsia" w:ascii="Times New Roman" w:hAnsi="Times New Roman" w:cs="Times New Roman"/>
          <w:i/>
          <w:iCs/>
          <w:sz w:val="24"/>
          <w:highlight w:val="none"/>
          <w:lang w:val="en-US" w:eastAsia="zh-CN"/>
        </w:rPr>
        <w:t>Element</w:t>
      </w:r>
      <w:r>
        <w:rPr>
          <w:rFonts w:ascii="Times New Roman" w:hAnsi="Times New Roman" w:cs="Times New Roman"/>
          <w:sz w:val="24"/>
          <w:highlight w:val="none"/>
        </w:rPr>
        <w:t xml:space="preserve"> for a full explanation.</w:t>
      </w:r>
    </w:p>
    <w:p w14:paraId="4D767B1E">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6C55C9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413075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"https://www.oaepublish.com/element/editorial_policies"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BD553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4" w:name="OLE_LINK17"/>
      <w:r>
        <w:rPr>
          <w:rFonts w:ascii="Times New Roman" w:hAnsi="Times New Roman" w:cs="Times New Roman"/>
          <w:sz w:val="24"/>
        </w:rPr>
        <w:t>“</w:t>
      </w:r>
      <w:bookmarkEnd w:id="14"/>
      <w:r>
        <w:rPr>
          <w:rFonts w:ascii="Times New Roman" w:hAnsi="Times New Roman" w:cs="Times New Roman"/>
          <w:sz w:val="24"/>
        </w:rPr>
        <w:t>Not applicable.” in this section.</w:t>
      </w:r>
    </w:p>
    <w:p w14:paraId="26AFE2E3">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6</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21" w:usb3="00000000" w:csb0="0000019F" w:csb1="00000000"/>
  </w:font>
  <w:font w:name="Times New Roman Italic">
    <w:panose1 w:val="020205030504050903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Style w:val="15"/>
        <w:rFonts w:hint="eastAsia"/>
        <w:b/>
        <w:bCs/>
        <w:sz w:val="18"/>
        <w:szCs w:val="21"/>
        <w:highlight w:val="none"/>
      </w:rPr>
      <w:t>https://www.oaepublish.com/element</w:t>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3CD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lang w:val="en-US" w:eastAsia="zh-CN"/>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p w14:paraId="72906B27">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5F36">
    <w:pPr>
      <w:pStyle w:val="6"/>
      <w:tabs>
        <w:tab w:val="left" w:pos="7565"/>
        <w:tab w:val="clear" w:pos="4153"/>
        <w:tab w:val="clear" w:pos="8306"/>
      </w:tabs>
    </w:pPr>
    <w:bookmarkStart w:id="15" w:name="OLE_LINK5"/>
    <w:r>
      <w:rPr>
        <w:rFonts w:hint="eastAsia"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2679700</wp:posOffset>
              </wp:positionH>
              <wp:positionV relativeFrom="paragraph">
                <wp:posOffset>-27940</wp:posOffset>
              </wp:positionV>
              <wp:extent cx="2689860"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89682" cy="481965"/>
                      </a:xfrm>
                      <a:prstGeom prst="rect">
                        <a:avLst/>
                      </a:prstGeom>
                      <a:solidFill>
                        <a:srgbClr val="FFFFFF">
                          <a:alpha val="0"/>
                        </a:srgbClr>
                      </a:solidFill>
                      <a:ln>
                        <a:noFill/>
                      </a:ln>
                    </wps:spPr>
                    <wps:txbx>
                      <w:txbxContent>
                        <w:p w14:paraId="44A038FF">
                          <w:pPr>
                            <w:wordWrap w:val="0"/>
                            <w:jc w:val="right"/>
                            <w:rPr>
                              <w:rFonts w:hint="default" w:ascii="Arial Bold Italic" w:hAnsi="Arial Bold Italic" w:cs="Arial Bold Italic" w:eastAsiaTheme="minorEastAsia"/>
                              <w:i/>
                              <w:iCs/>
                              <w:sz w:val="32"/>
                              <w:szCs w:val="32"/>
                              <w:lang w:val="en-US" w:eastAsia="zh-CN"/>
                            </w:rPr>
                          </w:pPr>
                          <w:r>
                            <w:rPr>
                              <w:rFonts w:hint="default" w:ascii="Arial Bold Italic" w:hAnsi="Arial Bold Italic" w:cs="Arial Bold Italic"/>
                              <w:b/>
                              <w:i/>
                              <w:iCs/>
                              <w:color w:val="003F9A"/>
                              <w:sz w:val="28"/>
                              <w:szCs w:val="28"/>
                              <w:lang w:val="en-US" w:eastAsia="zh-CN"/>
                            </w:rPr>
                            <w:t>Element</w:t>
                          </w:r>
                        </w:p>
                        <w:p w14:paraId="52152B7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pt;margin-top:-2.2pt;height:37.95pt;width:211.8pt;z-index:251661312;mso-width-relative:page;mso-height-relative:page;" fillcolor="#FFFFFF" filled="t" stroked="f" coordsize="21600,21600" o:gfxdata="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aHTqdkAAAAJAQAADwAAAAAAAAABACAAAAAiAAAAZHJzL2Rvd25y&#10;ZXYueG1sUEsBAhQAFAAAAAgAh07iQDP4mSY2AgAAWwQAAA4AAAAAAAAAAQAgAAAAKAEAAGRycy9l&#10;Mm9Eb2MueG1sUEsFBgAAAAAGAAYAWQEAANAFAAAAAA==&#10;">
              <v:fill on="t" opacity="0f" focussize="0,0"/>
              <v:stroke on="f"/>
              <v:imagedata o:title=""/>
              <o:lock v:ext="edit" aspectratio="f"/>
              <v:textbox>
                <w:txbxContent>
                  <w:p w14:paraId="44A038FF">
                    <w:pPr>
                      <w:wordWrap w:val="0"/>
                      <w:jc w:val="right"/>
                      <w:rPr>
                        <w:rFonts w:hint="default" w:ascii="Arial Bold Italic" w:hAnsi="Arial Bold Italic" w:cs="Arial Bold Italic" w:eastAsiaTheme="minorEastAsia"/>
                        <w:i/>
                        <w:iCs/>
                        <w:sz w:val="32"/>
                        <w:szCs w:val="32"/>
                        <w:lang w:val="en-US" w:eastAsia="zh-CN"/>
                      </w:rPr>
                    </w:pPr>
                    <w:r>
                      <w:rPr>
                        <w:rFonts w:hint="default" w:ascii="Arial Bold Italic" w:hAnsi="Arial Bold Italic" w:cs="Arial Bold Italic"/>
                        <w:b/>
                        <w:i/>
                        <w:iCs/>
                        <w:color w:val="003F9A"/>
                        <w:sz w:val="28"/>
                        <w:szCs w:val="28"/>
                        <w:lang w:val="en-US" w:eastAsia="zh-CN"/>
                      </w:rPr>
                      <w:t>Element</w:t>
                    </w:r>
                  </w:p>
                  <w:p w14:paraId="52152B74"/>
                </w:txbxContent>
              </v:textbox>
            </v:shape>
          </w:pict>
        </mc:Fallback>
      </mc:AlternateContent>
    </w:r>
    <w:r>
      <w:rPr>
        <w:rFonts w:hint="eastAsia" w:ascii="Times New Roman" w:hAnsi="Times New Roman" w:cs="Times New Roman"/>
        <w:sz w:val="16"/>
        <w:szCs w:val="16"/>
      </w:rPr>
      <mc:AlternateContent>
        <mc:Choice Requires="wpg">
          <w:drawing>
            <wp:anchor distT="0" distB="0" distL="114300" distR="114300" simplePos="0" relativeHeight="251660288" behindDoc="1" locked="0" layoutInCell="1" allowOverlap="1">
              <wp:simplePos x="0" y="0"/>
              <wp:positionH relativeFrom="column">
                <wp:posOffset>4566920</wp:posOffset>
              </wp:positionH>
              <wp:positionV relativeFrom="paragraph">
                <wp:posOffset>413385</wp:posOffset>
              </wp:positionV>
              <wp:extent cx="800100" cy="438150"/>
              <wp:effectExtent l="0" t="0" r="0" b="0"/>
              <wp:wrapTight wrapText="bothSides">
                <wp:wrapPolygon>
                  <wp:start x="0" y="939"/>
                  <wp:lineTo x="0" y="5635"/>
                  <wp:lineTo x="2571" y="20661"/>
                  <wp:lineTo x="21086" y="20661"/>
                  <wp:lineTo x="21086" y="5635"/>
                  <wp:lineTo x="19543" y="2817"/>
                  <wp:lineTo x="11829" y="939"/>
                  <wp:lineTo x="0" y="939"/>
                </wp:wrapPolygon>
              </wp:wrapTight>
              <wp:docPr id="14" name="组合 14"/>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5" name="图片 3"/>
                        <pic:cNvPicPr>
                          <a:picLocks noChangeAspect="1" noChangeArrowheads="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6" name="图片 5"/>
                        <pic:cNvPicPr>
                          <a:picLocks noChangeAspect="1" noChangeArrowheads="1"/>
                        </pic:cNvPicPr>
                      </pic:nvPicPr>
                      <pic:blipFill>
                        <a:blip r:embed="rId2"/>
                        <a:srcRect/>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9.6pt;margin-top:32.55pt;height:34.5pt;width:63pt;mso-wrap-distance-left:9pt;mso-wrap-distance-right:9pt;z-index:-251656192;mso-width-relative:page;mso-height-relative:page;" coordorigin="9538,1952" coordsize="1260,690" wrapcoords="0 939 0 5635 2571 20661 21086 20661 21086 5635 19543 2817 11829 939 0 939" o:gfxdata="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">
              <o:lock v:ext="edit" aspectratio="f"/>
              <v:shape id="图片 3" o:spid="_x0000_s1026" o:spt="75" type="#_x0000_t75" style="position:absolute;left:9538;top:1952;height:298;width:1188;" filled="f" o:preferrelative="t" stroked="f" coordsize="21600,21600" o:gfxdata="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A7fLugAAANsA&#10;AAAPAAAAAAAAAAEAIAAAACIAAABkcnMvZG93bnJldi54bWxQSwECFAAUAAAACACHTuJAMy8FnjsA&#10;AAA5AAAAEAAAAAAAAAABACAAAAAJAQAAZHJzL3NoYXBleG1sLnhtbFBLBQYAAAAABgAGAFsBAACz&#10;Aw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fill on="f" focussize="0,0"/>
                <v:stroke on="f"/>
                <v:imagedata r:id="rId2" o:title=""/>
                <o:lock v:ext="edit" aspectratio="t"/>
              </v:shape>
              <w10:wrap type="tight"/>
            </v:group>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Intell Mater Catal</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5"/>
    <w:r>
      <w:rPr>
        <w:rFonts w:ascii="Times New Roman" w:hAnsi="Times New Roman" w:cs="Times New Roman"/>
        <w:b/>
        <w:bCs/>
        <w:sz w:val="16"/>
        <w:szCs w:val="16"/>
      </w:rPr>
      <w:t>DOI</w:t>
    </w:r>
    <w:r>
      <w:rPr>
        <w:rFonts w:ascii="Times New Roman" w:hAnsi="Times New Roman" w:cs="Times New Roman"/>
        <w:sz w:val="16"/>
        <w:szCs w:val="16"/>
      </w:rPr>
      <w:t xml:space="preserve">: </w:t>
    </w:r>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BFC9B90"/>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DBFD79"/>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9FE254C"/>
    <w:rsid w:val="D6EBC314"/>
    <w:rsid w:val="D9F31780"/>
    <w:rsid w:val="F7BF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e5bbc996-4ad1-4ca0-a776-07cfa672c9f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2435</Words>
  <Characters>14403</Characters>
  <Lines>125</Lines>
  <Paragraphs>35</Paragraphs>
  <TotalTime>1</TotalTime>
  <ScaleCrop>false</ScaleCrop>
  <LinksUpToDate>false</LinksUpToDate>
  <CharactersWithSpaces>16671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2018-06-07T08:07:00Z</dcterms:created>
  <dc:creator>A</dc:creator>
  <cp:lastModifiedBy>Victoria Lee</cp:lastModifiedBy>
  <dcterms:modified xsi:type="dcterms:W3CDTF">2026-03-02T10:00:15Z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99051BADFDB9D8591BB09E69F6DA626D_43</vt:lpwstr>
  </property>
</Properties>
</file>