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79B3B">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14:paraId="6F5B2429">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6873128">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B759389">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8A9DDF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7B5157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9061E3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AC1507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5379E39">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1BDB9C3">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2021</w:t>
      </w:r>
      <w:r>
        <w:rPr>
          <w:rFonts w:hint="eastAsia" w:ascii="Times New Roman" w:hAnsi="Times New Roman" w:eastAsia="宋体" w:cs="Times New Roman"/>
          <w:color w:val="808080" w:themeColor="background1" w:themeShade="80"/>
          <w:kern w:val="0"/>
          <w:sz w:val="18"/>
          <w:szCs w:val="18"/>
        </w:rPr>
        <w:t>]</w:t>
      </w:r>
    </w:p>
    <w:p w14:paraId="468C4B80">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F39494A">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5"/>
          <w:rFonts w:ascii="Times New Roman" w:hAnsi="Times New Roman"/>
          <w:b/>
          <w:bCs/>
          <w:i/>
          <w:sz w:val="18"/>
          <w:szCs w:val="18"/>
        </w:rPr>
        <w:t>editorial</w:t>
      </w:r>
      <w:r>
        <w:rPr>
          <w:rStyle w:val="15"/>
          <w:rFonts w:hint="eastAsia" w:ascii="Times New Roman" w:hAnsi="Times New Roman"/>
          <w:b/>
          <w:bCs/>
          <w:i/>
          <w:sz w:val="18"/>
          <w:szCs w:val="18"/>
          <w:lang w:eastAsia="zh-CN"/>
        </w:rPr>
        <w:t>office</w:t>
      </w:r>
      <w:r>
        <w:rPr>
          <w:rStyle w:val="15"/>
          <w:rFonts w:ascii="Times New Roman" w:hAnsi="Times New Roman"/>
          <w:b/>
          <w:bCs/>
          <w:i/>
          <w:sz w:val="18"/>
          <w:szCs w:val="18"/>
        </w:rPr>
        <w:t>@</w:t>
      </w:r>
      <w:r>
        <w:rPr>
          <w:rStyle w:val="15"/>
          <w:rFonts w:hint="eastAsia" w:ascii="Times New Roman" w:hAnsi="Times New Roman"/>
          <w:b/>
          <w:bCs/>
          <w:i/>
          <w:sz w:val="18"/>
          <w:szCs w:val="18"/>
          <w:lang w:eastAsia="zh-CN"/>
        </w:rPr>
        <w:t>aisjournal</w:t>
      </w:r>
      <w:r>
        <w:rPr>
          <w:rStyle w:val="15"/>
          <w:rFonts w:ascii="Times New Roman" w:hAnsi="Times New Roman"/>
          <w:b/>
          <w:bCs/>
          <w:i/>
          <w:sz w:val="18"/>
          <w:szCs w:val="18"/>
        </w:rPr>
        <w:t>.</w:t>
      </w:r>
      <w:r>
        <w:rPr>
          <w:rStyle w:val="15"/>
          <w:rFonts w:hint="eastAsia" w:ascii="Times New Roman" w:hAnsi="Times New Roman"/>
          <w:b/>
          <w:bCs/>
          <w:i/>
          <w:sz w:val="18"/>
          <w:szCs w:val="18"/>
          <w:lang w:eastAsia="zh-CN"/>
        </w:rPr>
        <w:t>n</w:t>
      </w:r>
      <w:r>
        <w:rPr>
          <w:rStyle w:val="15"/>
          <w:rFonts w:hint="eastAsia" w:ascii="Times New Roman" w:hAnsi="Times New Roman"/>
          <w:b/>
          <w:bCs/>
          <w:i/>
          <w:sz w:val="18"/>
          <w:szCs w:val="18"/>
          <w:lang w:eastAsia="zh-CN"/>
        </w:rPr>
        <w:fldChar w:fldCharType="end"/>
      </w:r>
      <w:r>
        <w:rPr>
          <w:rStyle w:val="15"/>
          <w:rFonts w:hint="eastAsia" w:ascii="Times New Roman" w:hAnsi="Times New Roman"/>
          <w:b/>
          <w:bCs/>
          <w:i/>
          <w:sz w:val="18"/>
          <w:szCs w:val="18"/>
          <w:lang w:eastAsia="zh-CN"/>
        </w:rPr>
        <w:t>et</w:t>
      </w:r>
    </w:p>
    <w:p w14:paraId="23BD62EB">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3888C5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87CBD93">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04816D53">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44BB01D">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6B033C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0BE709F">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24F340C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30800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5048863">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19F0FDB2">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D414894">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5C8A2CB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BE273F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7988DFB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2FB66C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1A24DA3">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A893749">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D1AD9E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6D077E3">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A25C8A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68FC42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464CDF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A3DF5E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60FD78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8CCB88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0D0D6E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347775E">
        <w:trPr>
          <w:trHeight w:val="394" w:hRule="atLeast"/>
          <w:jc w:val="center"/>
        </w:trPr>
        <w:tc>
          <w:tcPr>
            <w:tcW w:w="1533" w:type="dxa"/>
            <w:vAlign w:val="center"/>
          </w:tcPr>
          <w:p w14:paraId="66942CD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D89E0B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0D7EC2C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5303B85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0C2DBB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E73984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3A4C5D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7DA4378">
        <w:trPr>
          <w:trHeight w:val="399" w:hRule="atLeast"/>
          <w:jc w:val="center"/>
        </w:trPr>
        <w:tc>
          <w:tcPr>
            <w:tcW w:w="1533" w:type="dxa"/>
            <w:vAlign w:val="center"/>
          </w:tcPr>
          <w:p w14:paraId="57BB20F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40EBCEE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316DA92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56FFBF5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2C5D76C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18A387C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549C364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6D68876">
        <w:trPr>
          <w:trHeight w:val="399" w:hRule="atLeast"/>
          <w:jc w:val="center"/>
        </w:trPr>
        <w:tc>
          <w:tcPr>
            <w:tcW w:w="1533" w:type="dxa"/>
            <w:vAlign w:val="center"/>
          </w:tcPr>
          <w:p w14:paraId="5B5AFCA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C9A828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E8D7CC8">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74F8F06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0D2B80E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58FCDD8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7CB8C6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F3DFB7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7E60EC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FD2BC6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292341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DE49E6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69CFB9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F6C3ED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6B3DBD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D053B7D">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925879E">
        <w:trPr>
          <w:jc w:val="center"/>
        </w:trPr>
        <w:tc>
          <w:tcPr>
            <w:tcW w:w="8409" w:type="dxa"/>
          </w:tcPr>
          <w:p w14:paraId="7CC824C4">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53764DF">
            <w:pPr>
              <w:pStyle w:val="27"/>
              <w:spacing w:line="260" w:lineRule="atLeast"/>
              <w:jc w:val="center"/>
              <w:rPr>
                <w:rFonts w:ascii="Times New Roman" w:hAnsi="Times New Roman"/>
              </w:rPr>
            </w:pPr>
            <w:r>
              <w:rPr>
                <w:rFonts w:ascii="Times New Roman" w:hAnsi="Times New Roman"/>
              </w:rPr>
              <w:t>(1)</w:t>
            </w:r>
          </w:p>
        </w:tc>
      </w:tr>
    </w:tbl>
    <w:p w14:paraId="0FD0929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F955F2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B1BA0FA">
        <w:tc>
          <w:tcPr>
            <w:tcW w:w="4422" w:type="dxa"/>
          </w:tcPr>
          <w:p w14:paraId="30717939">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C444FC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3B67258">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794D720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900C69E">
        <w:tc>
          <w:tcPr>
            <w:tcW w:w="8844" w:type="dxa"/>
            <w:gridSpan w:val="2"/>
          </w:tcPr>
          <w:p w14:paraId="5DFB602C">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A57185">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DD08A4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456327F">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9DBDE0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2E236C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B5BF73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6226BB2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2E7F69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7EC6DC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43D34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1B26540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87372E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700AFAC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0428F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1"/>
      <w:bookmarkStart w:id="3" w:name="OLE_LINK3"/>
      <w:r>
        <w:rPr>
          <w:rFonts w:ascii="Times New Roman" w:hAnsi="Times New Roman" w:eastAsia="宋体" w:cs="Times New Roman"/>
          <w:b/>
          <w:bCs/>
          <w:iCs/>
          <w:color w:val="000000"/>
          <w:kern w:val="0"/>
          <w:sz w:val="22"/>
          <w:szCs w:val="22"/>
        </w:rPr>
        <w:t>Acknowledgments</w:t>
      </w:r>
    </w:p>
    <w:p w14:paraId="4495CB5B">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1A733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664473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00D672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D3ABF9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1D428A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328FFD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6EC8FA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7F0DE6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E9098B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C3F7E0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AD261F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4059DD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7685422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146E3F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7A3B3C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E348C5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bookmarkEnd w:id="2"/>
    <w:bookmarkEnd w:id="3"/>
    <w:p w14:paraId="70F7F40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359093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10" w:name="_GoBack"/>
      <w:bookmarkEnd w:id="10"/>
      <w:r>
        <w:rPr>
          <w:rFonts w:ascii="Times New Roman" w:hAnsi="Times New Roman" w:eastAsia="宋体" w:cs="Times New Roman"/>
          <w:color w:val="000000"/>
          <w:kern w:val="0"/>
          <w:sz w:val="20"/>
          <w:szCs w:val="20"/>
        </w:rPr>
        <w:t>.</w:t>
      </w:r>
    </w:p>
    <w:p w14:paraId="39C3024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93C5244">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A2CABB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EC410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52BF9E9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six authors’ names should be listed in the references; </w:t>
      </w:r>
    </w:p>
    <w:p w14:paraId="1C343BC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r>
        <w:rPr>
          <w:rFonts w:hint="eastAsia" w:ascii="Times New Roman" w:hAnsi="Times New Roman" w:cs="Times New Roman"/>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The names of journals should be Italic.</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52C1DB4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01088DED">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78C47D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1F16711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769A6FB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2A991E84">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892267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79366F3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1C5678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56589D7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3A4D73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18A7FCA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1A39E53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5"/>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19219C1">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Style w:val="15"/>
          <w:rFonts w:hint="eastAsia" w:ascii="Times New Roman" w:hAnsi="Times New Roman" w:eastAsia="宋体" w:cs="Times New Roman"/>
          <w:b/>
          <w:bCs/>
          <w:i/>
          <w:iCs/>
          <w:color w:val="000000"/>
          <w:kern w:val="0"/>
          <w:sz w:val="20"/>
          <w:szCs w:val="20"/>
          <w:u w:val="none"/>
          <w:lang w:val="en-US" w:eastAsia="zh-CN"/>
        </w:rPr>
        <w:t xml:space="preserve">. </w:t>
      </w:r>
      <w:r>
        <w:rPr>
          <w:rFonts w:hint="eastAsia" w:ascii="Times New Roman" w:hAnsi="Times New Roman" w:cs="Times New Roman"/>
          <w:b/>
          <w:bCs/>
          <w:i/>
          <w:iCs/>
          <w:color w:val="000000" w:themeColor="text1"/>
          <w:sz w:val="18"/>
          <w:szCs w:val="18"/>
          <w14:textFill>
            <w14:solidFill>
              <w14:schemeClr w14:val="tx1"/>
            </w14:solidFill>
          </w14:textFill>
        </w:rPr>
        <w:t>The names of journals should be Italic.</w:t>
      </w:r>
    </w:p>
    <w:p w14:paraId="0CF2EC6A">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Roboto">
    <w:altName w:val="苹方-简"/>
    <w:panose1 w:val="00000000000000000000"/>
    <w:charset w:val="00"/>
    <w:family w:val="auto"/>
    <w:pitch w:val="default"/>
    <w:sig w:usb0="00000000" w:usb1="00000000" w:usb2="00000020" w:usb3="00000000" w:csb0="2000019F" w:csb1="4F01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13C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EF6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985340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62A3EBE">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"http://www.evcnajournal.com" </w:instrText>
    </w:r>
    <w:r>
      <w:fldChar w:fldCharType="separate"/>
    </w:r>
    <w:r>
      <w:rPr>
        <w:rStyle w:val="15"/>
        <w:rFonts w:ascii="Arial" w:hAnsi="Arial"/>
        <w:b/>
        <w:bCs/>
        <w:sz w:val="16"/>
        <w:szCs w:val="16"/>
      </w:rPr>
      <w:t>www</w:t>
    </w:r>
    <w:r>
      <w:rPr>
        <w:rStyle w:val="15"/>
        <w:rFonts w:hint="eastAsia" w:ascii="Arial" w:hAnsi="Arial"/>
        <w:b/>
        <w:bCs/>
        <w:sz w:val="16"/>
        <w:szCs w:val="16"/>
      </w:rPr>
      <w:t>.aisjournal</w:t>
    </w:r>
    <w:r>
      <w:rPr>
        <w:rStyle w:val="15"/>
        <w:rFonts w:ascii="Arial" w:hAnsi="Arial"/>
        <w:b/>
        <w:bCs/>
        <w:sz w:val="16"/>
        <w:szCs w:val="16"/>
      </w:rPr>
      <w:t>.com</w:t>
    </w:r>
    <w:r>
      <w:rPr>
        <w:rStyle w:val="15"/>
        <w:rFonts w:ascii="Arial" w:hAnsi="Arial"/>
        <w:b/>
        <w:bCs/>
        <w:sz w:val="16"/>
        <w:szCs w:val="16"/>
      </w:rPr>
      <w:fldChar w:fldCharType="end"/>
    </w:r>
  </w:p>
  <w:p w14:paraId="7DB5FA6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026C">
    <w:pPr>
      <w:pStyle w:val="6"/>
      <w:adjustRightInd w:val="0"/>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E342">
    <w:pPr>
      <w:pStyle w:val="6"/>
      <w:adjustRightInd w:val="0"/>
    </w:pPr>
    <w:r>
      <w:rPr>
        <w:rFonts w:hint="eastAsia" w:ascii="Times New Roman" w:hAnsi="Times New Roman" w:cs="Times New Roman"/>
        <w:sz w:val="14"/>
        <w:szCs w:val="14"/>
      </w:rPr>
      <w:t>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CAC0">
    <w:pPr>
      <w:pStyle w:val="6"/>
    </w:pPr>
    <w:bookmarkStart w:id="8" w:name="OLE_LINK5"/>
    <w:bookmarkStart w:id="9" w:name="OLE_LINK7"/>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0BB65F29">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6E6D669B">
                          <w:pPr>
                            <w:jc w:val="right"/>
                          </w:pPr>
                          <w:r>
                            <w:rPr>
                              <w:rFonts w:hint="eastAsia" w:ascii="Arial" w:hAnsi="Arial"/>
                              <w:b/>
                              <w:color w:val="003F9A"/>
                              <w:sz w:val="26"/>
                              <w:szCs w:val="26"/>
                            </w:rPr>
                            <w:t>Surgery</w:t>
                          </w:r>
                        </w:p>
                      </w:txbxContent>
                    </wps:txbx>
                    <wps:bodyPr vert="horz" anchor="t" upright="1"/>
                  </wps:wsp>
                </a:graphicData>
              </a:graphic>
            </wp:anchor>
          </w:drawing>
        </mc:Choice>
        <mc:Fallback>
          <w:pict>
            <v:shape id="_x0000_s1026"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WWJhZ8sBAAB+AwAADgAAAGRycy9lMm9Eb2MueG1srVPB&#10;bhshEL1X6j8g7jH2O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xpcwp8RygxM/&#10;/Xg+/fx9+vVE0IcCdS6UmPfoMDP2t9Bj8os/oDPx7htv0o6MCMZR3uNZXtlHItBZXBbL+XxBicDY&#10;5dXserlIMOzvbedD/CTBkGRU1OP4sqr88DnEIfUlJRWzcKe0ziPUlnQVvV4Ui3zhHEFwbVOuzI9h&#10;hEmMhs6TFfttP9LcQn1Elvg9sHwL/jsl3Ao0Khop2Tuvdi1GMn2W7uJYMoPxCaW5vz6j/frbr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FiHS9gAAAAKAQAADwAAAAAAAAABACAAAAAiAAAAZHJz&#10;L2Rvd25yZXYueG1sUEsBAhQAFAAAAAgAh07iQFliYWfLAQAAfgMAAA4AAAAAAAAAAQAgAAAAJwEA&#10;AGRycy9lMm9Eb2MueG1sUEsFBgAAAAAGAAYAWQEAAGQFAAAAAA==&#10;">
              <v:fill on="f" focussize="0,0"/>
              <v:stroke on="f"/>
              <v:imagedata o:title=""/>
              <o:lock v:ext="edit" aspectratio="f"/>
              <v:textbox>
                <w:txbxContent>
                  <w:p w14:paraId="0BB65F29">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6E6D669B">
                    <w:pPr>
                      <w:jc w:val="right"/>
                    </w:pPr>
                    <w:r>
                      <w:rPr>
                        <w:rFonts w:hint="eastAsia" w:ascii="Arial" w:hAnsi="Arial"/>
                        <w:b/>
                        <w:color w:val="003F9A"/>
                        <w:sz w:val="26"/>
                        <w:szCs w:val="26"/>
                      </w:rPr>
                      <w:t>Surgery</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bookmarkEnd w:id="8"/>
    <w:bookmarkEnd w:id="9"/>
  </w:p>
  <w:p w14:paraId="33C806F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178BA"/>
    <w:rsid w:val="00030B75"/>
    <w:rsid w:val="0003284A"/>
    <w:rsid w:val="00057416"/>
    <w:rsid w:val="000D5EBD"/>
    <w:rsid w:val="00117DFA"/>
    <w:rsid w:val="001220F4"/>
    <w:rsid w:val="001535A3"/>
    <w:rsid w:val="00172A27"/>
    <w:rsid w:val="0019510B"/>
    <w:rsid w:val="002040AF"/>
    <w:rsid w:val="00230020"/>
    <w:rsid w:val="00273491"/>
    <w:rsid w:val="0028241D"/>
    <w:rsid w:val="00331E76"/>
    <w:rsid w:val="00343A08"/>
    <w:rsid w:val="003608FF"/>
    <w:rsid w:val="003B627D"/>
    <w:rsid w:val="00406C54"/>
    <w:rsid w:val="0042233C"/>
    <w:rsid w:val="00423880"/>
    <w:rsid w:val="0043414C"/>
    <w:rsid w:val="00497675"/>
    <w:rsid w:val="004F52CE"/>
    <w:rsid w:val="004F6725"/>
    <w:rsid w:val="00522135"/>
    <w:rsid w:val="005570D9"/>
    <w:rsid w:val="005E2616"/>
    <w:rsid w:val="00606205"/>
    <w:rsid w:val="00637595"/>
    <w:rsid w:val="00647D2D"/>
    <w:rsid w:val="00654D87"/>
    <w:rsid w:val="00683FB9"/>
    <w:rsid w:val="007251A5"/>
    <w:rsid w:val="007D1FD5"/>
    <w:rsid w:val="007F34FB"/>
    <w:rsid w:val="008075EB"/>
    <w:rsid w:val="00813DE2"/>
    <w:rsid w:val="00842C21"/>
    <w:rsid w:val="00861745"/>
    <w:rsid w:val="0088009C"/>
    <w:rsid w:val="008A495C"/>
    <w:rsid w:val="009212DD"/>
    <w:rsid w:val="00921419"/>
    <w:rsid w:val="00936402"/>
    <w:rsid w:val="00963C0B"/>
    <w:rsid w:val="009D2A24"/>
    <w:rsid w:val="009F421E"/>
    <w:rsid w:val="00A37A37"/>
    <w:rsid w:val="00A37A41"/>
    <w:rsid w:val="00A62E8F"/>
    <w:rsid w:val="00A67D59"/>
    <w:rsid w:val="00AB0B20"/>
    <w:rsid w:val="00B42AC5"/>
    <w:rsid w:val="00B74EF5"/>
    <w:rsid w:val="00B916DA"/>
    <w:rsid w:val="00B97EB9"/>
    <w:rsid w:val="00BA09A1"/>
    <w:rsid w:val="00BB3538"/>
    <w:rsid w:val="00C5076C"/>
    <w:rsid w:val="00C6365E"/>
    <w:rsid w:val="00CA2500"/>
    <w:rsid w:val="00D16246"/>
    <w:rsid w:val="00D93A62"/>
    <w:rsid w:val="00DB4687"/>
    <w:rsid w:val="00DF5C43"/>
    <w:rsid w:val="00E31605"/>
    <w:rsid w:val="00EA21CF"/>
    <w:rsid w:val="00EC396F"/>
    <w:rsid w:val="00EE24AB"/>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53CC8"/>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9F2113F"/>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00C17"/>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C30CA"/>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8143F"/>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1D00F5"/>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DF5CC1"/>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5E39"/>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650A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33C09"/>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E655B"/>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574E9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DF0666"/>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BB422F"/>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FEBDF14F"/>
    <w:rsid w:val="FEFDF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51266048"/>
        <c:axId val="200351744"/>
      </c:barChart>
      <c:catAx>
        <c:axId val="2512660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51744"/>
        <c:crosses val="autoZero"/>
        <c:auto val="1"/>
        <c:lblAlgn val="ctr"/>
        <c:lblOffset val="100"/>
        <c:tickLblSkip val="1"/>
        <c:noMultiLvlLbl val="0"/>
      </c:catAx>
      <c:valAx>
        <c:axId val="2003517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1266048"/>
        <c:crosses val="autoZero"/>
        <c:crossBetween val="between"/>
      </c:valAx>
      <c:spPr>
        <a:noFill/>
        <a:ln>
          <a:noFill/>
        </a:ln>
        <a:effectLst/>
      </c:spPr>
    </c:plotArea>
    <c:plotVisOnly val="1"/>
    <c:dispBlanksAs val="gap"/>
    <c:showDLblsOverMax val="0"/>
    <c:extLst>
      <c:ext uri="{0b15fc19-7d7d-44ad-8c2d-2c3a37ce22c3}">
        <chartProps xmlns="https://web.wps.cn/et/2018/main" chartId="{d888aacd-bbdf-41cf-85ff-65743f230a6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1989</Words>
  <Characters>11817</Characters>
  <Lines>92</Lines>
  <Paragraphs>26</Paragraphs>
  <TotalTime>0</TotalTime>
  <ScaleCrop>false</ScaleCrop>
  <LinksUpToDate>false</LinksUpToDate>
  <CharactersWithSpaces>13651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2026-02-04T10:56:53Z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5BE5C4E331501E3E2D5C816974B204FD_43</vt:lpwstr>
  </property>
</Properties>
</file>