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ABA2B">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Research Article</w:t>
      </w:r>
    </w:p>
    <w:p w14:paraId="6E44E15B">
      <w:pPr>
        <w:adjustRightInd w:val="0"/>
        <w:snapToGrid w:val="0"/>
        <w:spacing w:line="360" w:lineRule="auto"/>
        <w:jc w:val="left"/>
        <w:rPr>
          <w:rFonts w:ascii="Times New Roman" w:hAnsi="Times New Roman" w:cs="Times New Roman"/>
          <w:b/>
          <w:bCs/>
          <w:sz w:val="24"/>
        </w:rPr>
      </w:pPr>
    </w:p>
    <w:p w14:paraId="638642D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30BE0EF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0651C932">
      <w:pPr>
        <w:adjustRightInd w:val="0"/>
        <w:snapToGrid w:val="0"/>
        <w:spacing w:line="360" w:lineRule="auto"/>
        <w:jc w:val="left"/>
        <w:rPr>
          <w:rFonts w:ascii="Times New Roman" w:hAnsi="Times New Roman" w:eastAsia="宋体" w:cs="Times New Roman"/>
          <w:b/>
          <w:bCs/>
          <w:color w:val="000000"/>
          <w:kern w:val="0"/>
          <w:sz w:val="24"/>
        </w:rPr>
      </w:pPr>
    </w:p>
    <w:p w14:paraId="0AA02902">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3D51DACA">
      <w:pPr>
        <w:adjustRightInd w:val="0"/>
        <w:snapToGrid w:val="0"/>
        <w:spacing w:line="360" w:lineRule="auto"/>
        <w:jc w:val="left"/>
        <w:rPr>
          <w:rFonts w:ascii="Times New Roman" w:hAnsi="Times New Roman" w:eastAsia="宋体" w:cs="Times New Roman"/>
          <w:iCs/>
          <w:color w:val="190F13"/>
          <w:sz w:val="24"/>
        </w:rPr>
      </w:pPr>
    </w:p>
    <w:p w14:paraId="08433F8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6E967E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1343C96F">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A9369DD">
      <w:pPr>
        <w:adjustRightInd w:val="0"/>
        <w:snapToGrid w:val="0"/>
        <w:spacing w:line="360" w:lineRule="auto"/>
        <w:jc w:val="left"/>
        <w:rPr>
          <w:rFonts w:ascii="Times New Roman" w:hAnsi="Times New Roman" w:eastAsia="Times New Roman" w:cs="Times New Roman"/>
          <w:b/>
          <w:bCs/>
          <w:iCs/>
          <w:color w:val="190F13"/>
          <w:sz w:val="24"/>
        </w:rPr>
      </w:pPr>
    </w:p>
    <w:p w14:paraId="745102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6"/>
          <w:rFonts w:ascii="Times New Roman" w:hAnsi="Times New Roman" w:eastAsia="Times New Roman" w:cs="Times New Roman"/>
          <w:iCs/>
          <w:color w:val="190F13"/>
          <w:sz w:val="24"/>
        </w:rPr>
        <w:t>xxxx@xxxx.xxx</w:t>
      </w:r>
      <w:r>
        <w:rPr>
          <w:rStyle w:val="16"/>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62CC54DA">
      <w:pPr>
        <w:adjustRightInd w:val="0"/>
        <w:snapToGrid w:val="0"/>
        <w:spacing w:line="360" w:lineRule="auto"/>
        <w:jc w:val="left"/>
        <w:rPr>
          <w:rFonts w:ascii="Times New Roman" w:hAnsi="Times New Roman" w:eastAsia="Times New Roman" w:cs="Times New Roman"/>
          <w:b/>
          <w:bCs/>
          <w:iCs/>
          <w:color w:val="190F13"/>
          <w:sz w:val="24"/>
        </w:rPr>
      </w:pPr>
      <w:bookmarkStart w:id="0" w:name="OLE_LINK2"/>
    </w:p>
    <w:p w14:paraId="53E02282">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5898C3F8">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bookmarkEnd w:id="0"/>
    <w:p w14:paraId="77A2ECC3">
      <w:pPr>
        <w:adjustRightInd w:val="0"/>
        <w:snapToGrid w:val="0"/>
        <w:spacing w:line="360" w:lineRule="auto"/>
        <w:jc w:val="left"/>
        <w:rPr>
          <w:rFonts w:ascii="Times New Roman" w:hAnsi="Times New Roman" w:eastAsia="Times New Roman" w:cs="Times New Roman"/>
          <w:b/>
          <w:bCs/>
          <w:iCs/>
          <w:sz w:val="24"/>
        </w:rPr>
      </w:pPr>
    </w:p>
    <w:p w14:paraId="4061F5B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91C5782">
      <w:pPr>
        <w:adjustRightInd w:val="0"/>
        <w:snapToGrid w:val="0"/>
        <w:spacing w:line="360" w:lineRule="auto"/>
        <w:jc w:val="left"/>
        <w:rPr>
          <w:rFonts w:ascii="Times New Roman" w:hAnsi="Times New Roman" w:eastAsia="Times New Roman" w:cs="Times New Roman"/>
          <w:iCs/>
          <w:color w:val="808080" w:themeColor="background1" w:themeShade="80"/>
          <w:sz w:val="24"/>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cs="Times New Roman"/>
          <w:b/>
          <w:bCs/>
          <w:i/>
          <w:color w:val="808080" w:themeColor="background1" w:themeShade="80"/>
          <w:sz w:val="24"/>
        </w:rPr>
        <w:fldChar w:fldCharType="begin"/>
      </w:r>
      <w:r>
        <w:rPr>
          <w:rFonts w:ascii="Times New Roman" w:hAnsi="Times New Roman" w:cs="Times New Roman"/>
          <w:b/>
          <w:bCs/>
          <w:i/>
          <w:color w:val="808080" w:themeColor="background1" w:themeShade="80"/>
          <w:sz w:val="24"/>
        </w:rPr>
        <w:instrText xml:space="preserve"> HYPERLINK "mailto: editorialoffice@agiajournal.com" </w:instrText>
      </w:r>
      <w:r>
        <w:rPr>
          <w:rFonts w:ascii="Times New Roman" w:hAnsi="Times New Roman" w:cs="Times New Roman"/>
          <w:b/>
          <w:bCs/>
          <w:i/>
          <w:color w:val="808080" w:themeColor="background1" w:themeShade="80"/>
          <w:sz w:val="24"/>
        </w:rPr>
        <w:fldChar w:fldCharType="separate"/>
      </w:r>
      <w:r>
        <w:rPr>
          <w:rStyle w:val="16"/>
          <w:rFonts w:ascii="Times New Roman" w:hAnsi="Times New Roman" w:cs="Times New Roman"/>
          <w:b/>
          <w:bCs/>
          <w:i/>
          <w:sz w:val="24"/>
        </w:rPr>
        <w:t>editorial office</w:t>
      </w:r>
      <w:r>
        <w:rPr>
          <w:rFonts w:ascii="Times New Roman" w:hAnsi="Times New Roman" w:cs="Times New Roman"/>
          <w:b/>
          <w:bCs/>
          <w:i/>
          <w:color w:val="808080" w:themeColor="background1" w:themeShade="80"/>
          <w:sz w:val="24"/>
        </w:rPr>
        <w:fldChar w:fldCharType="end"/>
      </w:r>
      <w:r>
        <w:rPr>
          <w:rFonts w:ascii="Times New Roman" w:hAnsi="Times New Roman" w:cs="Times New Roman"/>
          <w:b/>
          <w:bCs/>
          <w:i/>
          <w:color w:val="808080" w:themeColor="background1" w:themeShade="80"/>
          <w:sz w:val="24"/>
        </w:rPr>
        <w:t>.</w:t>
      </w:r>
    </w:p>
    <w:p w14:paraId="1F55CA87">
      <w:pPr>
        <w:adjustRightInd w:val="0"/>
        <w:snapToGrid w:val="0"/>
        <w:spacing w:line="360" w:lineRule="auto"/>
        <w:jc w:val="left"/>
        <w:rPr>
          <w:rFonts w:ascii="Times New Roman" w:hAnsi="Times New Roman" w:eastAsia="Times New Roman" w:cs="Times New Roman"/>
          <w:b/>
          <w:bCs/>
          <w:iCs/>
          <w:color w:val="190F13"/>
          <w:sz w:val="24"/>
        </w:rPr>
      </w:pPr>
    </w:p>
    <w:p w14:paraId="39476EA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046C5C01">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4C123E59">
      <w:pPr>
        <w:pStyle w:val="27"/>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72EEA7B5">
      <w:pPr>
        <w:adjustRightInd w:val="0"/>
        <w:snapToGrid w:val="0"/>
        <w:spacing w:line="360" w:lineRule="auto"/>
        <w:jc w:val="left"/>
        <w:rPr>
          <w:rFonts w:ascii="Times New Roman" w:hAnsi="Times New Roman" w:eastAsia="Times New Roman" w:cs="Times New Roman"/>
          <w:b/>
          <w:bCs/>
          <w:iCs/>
          <w:color w:val="190F13"/>
          <w:sz w:val="24"/>
        </w:rPr>
      </w:pPr>
    </w:p>
    <w:p w14:paraId="48A4C09E">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737E3C98">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4CE79332">
      <w:pPr>
        <w:adjustRightInd w:val="0"/>
        <w:snapToGrid w:val="0"/>
        <w:spacing w:line="360" w:lineRule="auto"/>
        <w:jc w:val="left"/>
        <w:rPr>
          <w:rFonts w:ascii="Times New Roman" w:hAnsi="Times New Roman" w:eastAsia="Times New Roman" w:cs="Times New Roman"/>
          <w:b/>
          <w:bCs/>
          <w:iCs/>
          <w:color w:val="190F13"/>
          <w:sz w:val="24"/>
        </w:rPr>
      </w:pPr>
    </w:p>
    <w:p w14:paraId="6B06C84B">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E3ECAF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9FE8C40">
      <w:pPr>
        <w:adjustRightInd w:val="0"/>
        <w:snapToGrid w:val="0"/>
        <w:spacing w:line="360" w:lineRule="auto"/>
        <w:jc w:val="left"/>
        <w:rPr>
          <w:rFonts w:ascii="Times New Roman" w:hAnsi="Times New Roman" w:eastAsia="Times New Roman" w:cs="Times New Roman"/>
          <w:b/>
          <w:bCs/>
          <w:iCs/>
          <w:color w:val="190F13"/>
          <w:sz w:val="24"/>
        </w:rPr>
      </w:pPr>
    </w:p>
    <w:p w14:paraId="4557579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EXPERIMENTAL</w:t>
      </w:r>
    </w:p>
    <w:p w14:paraId="42C7AAE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00F4F7A1">
      <w:pPr>
        <w:widowControl/>
        <w:adjustRightInd w:val="0"/>
        <w:snapToGrid w:val="0"/>
        <w:spacing w:line="360" w:lineRule="auto"/>
        <w:jc w:val="left"/>
        <w:rPr>
          <w:rFonts w:ascii="Times New Roman" w:hAnsi="Times New Roman" w:eastAsia="宋体" w:cs="Times New Roman"/>
          <w:b/>
          <w:bCs/>
          <w:iCs/>
          <w:color w:val="000000"/>
          <w:kern w:val="0"/>
          <w:sz w:val="24"/>
        </w:rPr>
      </w:pPr>
    </w:p>
    <w:p w14:paraId="50CC917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2F44723">
      <w:pPr>
        <w:widowControl/>
        <w:adjustRightInd w:val="0"/>
        <w:snapToGrid w:val="0"/>
        <w:spacing w:line="360" w:lineRule="auto"/>
        <w:jc w:val="left"/>
        <w:rPr>
          <w:rFonts w:ascii="Times New Roman" w:hAnsi="Times New Roman" w:eastAsia="宋体" w:cs="Times New Roman"/>
          <w:i/>
          <w:color w:val="000000"/>
          <w:kern w:val="0"/>
          <w:sz w:val="24"/>
        </w:rPr>
      </w:pPr>
    </w:p>
    <w:p w14:paraId="0059D9AB">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200215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A0B73CD">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46650F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6"/>
          <w:rFonts w:ascii="Times New Roman" w:hAnsi="Times New Roman" w:cs="Times New Roman"/>
          <w:b/>
          <w:bCs/>
          <w:i/>
          <w:iCs/>
          <w:color w:val="808080" w:themeColor="background1" w:themeShade="80"/>
          <w:sz w:val="24"/>
        </w:rPr>
        <w:t>http://www.wma.net/en/30publications/10policies/b3/</w:t>
      </w:r>
      <w:r>
        <w:rPr>
          <w:rStyle w:val="16"/>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43D5A24">
      <w:pPr>
        <w:adjustRightInd w:val="0"/>
        <w:snapToGrid w:val="0"/>
        <w:spacing w:line="360" w:lineRule="auto"/>
        <w:jc w:val="left"/>
        <w:rPr>
          <w:rFonts w:ascii="Times New Roman" w:hAnsi="Times New Roman" w:eastAsia="Times New Roman" w:cs="Times New Roman"/>
          <w:b/>
          <w:bCs/>
          <w:iCs/>
          <w:color w:val="190F13"/>
          <w:sz w:val="24"/>
        </w:rPr>
      </w:pPr>
    </w:p>
    <w:p w14:paraId="30B7F05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 AND DISCUSSION</w:t>
      </w:r>
    </w:p>
    <w:p w14:paraId="1B8B3A1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6"/>
          <w:rFonts w:ascii="Times New Roman" w:hAnsi="Times New Roman" w:cs="Times New Roman"/>
          <w:sz w:val="24"/>
        </w:rPr>
        <w:t>Supplementary Material Template.</w:t>
      </w:r>
      <w:r>
        <w:rPr>
          <w:rFonts w:ascii="Times New Roman" w:hAnsi="Times New Roman" w:cs="Times New Roman"/>
          <w:sz w:val="24"/>
        </w:rPr>
        <w:fldChar w:fldCharType="end"/>
      </w:r>
    </w:p>
    <w:p w14:paraId="473FE543">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94B069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E47D09A">
      <w:pPr>
        <w:numPr>
          <w:ilvl w:val="0"/>
          <w:numId w:val="2"/>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341A7B63">
      <w:pPr>
        <w:widowControl/>
        <w:adjustRightInd w:val="0"/>
        <w:snapToGrid w:val="0"/>
        <w:spacing w:line="360" w:lineRule="auto"/>
        <w:jc w:val="left"/>
        <w:rPr>
          <w:rFonts w:ascii="Times New Roman" w:hAnsi="Times New Roman" w:eastAsia="宋体" w:cs="Times New Roman"/>
          <w:b/>
          <w:bCs/>
          <w:kern w:val="0"/>
          <w:sz w:val="24"/>
        </w:rPr>
      </w:pPr>
    </w:p>
    <w:p w14:paraId="76FC5DD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5"/>
        <w:tblW w:w="838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3"/>
        <w:gridCol w:w="923"/>
        <w:gridCol w:w="788"/>
        <w:gridCol w:w="905"/>
        <w:gridCol w:w="950"/>
        <w:gridCol w:w="1830"/>
        <w:gridCol w:w="1441"/>
      </w:tblGrid>
      <w:tr w14:paraId="4A50E2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tcBorders>
              <w:top w:val="single" w:color="auto" w:sz="8" w:space="0"/>
              <w:left w:val="nil"/>
              <w:bottom w:val="single" w:color="auto" w:sz="4" w:space="0"/>
              <w:right w:val="nil"/>
              <w:insideH w:val="single" w:sz="4" w:space="0"/>
              <w:insideV w:val="nil"/>
              <w:tl2br w:val="nil"/>
              <w:tr2bl w:val="nil"/>
            </w:tcBorders>
            <w:vAlign w:val="center"/>
          </w:tcPr>
          <w:p w14:paraId="4AA87830">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3" w:type="dxa"/>
            <w:tcBorders>
              <w:top w:val="single" w:color="auto" w:sz="8" w:space="0"/>
              <w:bottom w:val="single" w:color="auto" w:sz="4" w:space="0"/>
              <w:right w:val="nil"/>
              <w:insideH w:val="single" w:sz="4" w:space="0"/>
              <w:insideV w:val="nil"/>
              <w:tl2br w:val="nil"/>
              <w:tr2bl w:val="nil"/>
            </w:tcBorders>
            <w:vAlign w:val="center"/>
          </w:tcPr>
          <w:p w14:paraId="3C17B21D">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8" w:type="dxa"/>
            <w:tcBorders>
              <w:top w:val="single" w:color="auto" w:sz="8" w:space="0"/>
              <w:bottom w:val="single" w:color="auto" w:sz="4" w:space="0"/>
              <w:right w:val="nil"/>
              <w:insideH w:val="single" w:sz="4" w:space="0"/>
              <w:insideV w:val="nil"/>
              <w:tl2br w:val="nil"/>
              <w:tr2bl w:val="nil"/>
            </w:tcBorders>
            <w:vAlign w:val="center"/>
          </w:tcPr>
          <w:p w14:paraId="7418D2DB">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5" w:type="dxa"/>
            <w:tcBorders>
              <w:top w:val="single" w:color="auto" w:sz="8" w:space="0"/>
              <w:bottom w:val="single" w:color="auto" w:sz="4" w:space="0"/>
              <w:right w:val="nil"/>
              <w:insideH w:val="single" w:sz="4" w:space="0"/>
              <w:insideV w:val="nil"/>
              <w:tl2br w:val="nil"/>
              <w:tr2bl w:val="nil"/>
            </w:tcBorders>
            <w:vAlign w:val="center"/>
          </w:tcPr>
          <w:p w14:paraId="775E10F8">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50" w:type="dxa"/>
            <w:tcBorders>
              <w:top w:val="single" w:color="auto" w:sz="8" w:space="0"/>
              <w:bottom w:val="single" w:color="auto" w:sz="4" w:space="0"/>
              <w:right w:val="nil"/>
              <w:insideH w:val="single" w:sz="4" w:space="0"/>
              <w:insideV w:val="nil"/>
              <w:tl2br w:val="nil"/>
              <w:tr2bl w:val="nil"/>
            </w:tcBorders>
            <w:vAlign w:val="center"/>
          </w:tcPr>
          <w:p w14:paraId="6EBDEC35">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30" w:type="dxa"/>
            <w:tcBorders>
              <w:top w:val="single" w:color="auto" w:sz="8" w:space="0"/>
              <w:bottom w:val="single" w:color="auto" w:sz="4" w:space="0"/>
              <w:right w:val="nil"/>
              <w:insideH w:val="single" w:sz="4" w:space="0"/>
              <w:insideV w:val="nil"/>
              <w:tl2br w:val="nil"/>
              <w:tr2bl w:val="nil"/>
            </w:tcBorders>
            <w:vAlign w:val="center"/>
          </w:tcPr>
          <w:p w14:paraId="071B9FAC">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41" w:type="dxa"/>
            <w:tcBorders>
              <w:top w:val="single" w:color="auto" w:sz="8" w:space="0"/>
              <w:bottom w:val="single" w:color="auto" w:sz="4" w:space="0"/>
              <w:right w:val="nil"/>
              <w:insideH w:val="single" w:sz="4" w:space="0"/>
              <w:insideV w:val="nil"/>
              <w:tl2br w:val="nil"/>
              <w:tr2bl w:val="nil"/>
            </w:tcBorders>
            <w:vAlign w:val="center"/>
          </w:tcPr>
          <w:p w14:paraId="49C94B0C">
            <w:pPr>
              <w:pStyle w:val="24"/>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40F52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543" w:type="dxa"/>
            <w:vAlign w:val="center"/>
          </w:tcPr>
          <w:p w14:paraId="1C16CB78">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3" w:type="dxa"/>
            <w:vAlign w:val="center"/>
          </w:tcPr>
          <w:p w14:paraId="31888287">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8" w:type="dxa"/>
            <w:vAlign w:val="center"/>
          </w:tcPr>
          <w:p w14:paraId="5D0436E7">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5" w:type="dxa"/>
            <w:vAlign w:val="center"/>
          </w:tcPr>
          <w:p w14:paraId="05BB2F29">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50" w:type="dxa"/>
            <w:vAlign w:val="center"/>
          </w:tcPr>
          <w:p w14:paraId="790CF94E">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30" w:type="dxa"/>
            <w:vAlign w:val="center"/>
          </w:tcPr>
          <w:p w14:paraId="01C51522">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00C86D22">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476DF46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1543" w:type="dxa"/>
            <w:vAlign w:val="center"/>
          </w:tcPr>
          <w:p w14:paraId="7AD041E2">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3" w:type="dxa"/>
            <w:vAlign w:val="center"/>
          </w:tcPr>
          <w:p w14:paraId="227C7B58">
            <w:pPr>
              <w:pStyle w:val="24"/>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8" w:type="dxa"/>
            <w:vAlign w:val="center"/>
          </w:tcPr>
          <w:p w14:paraId="1C94A0FC">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5" w:type="dxa"/>
            <w:vAlign w:val="center"/>
          </w:tcPr>
          <w:p w14:paraId="0CF09800">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50" w:type="dxa"/>
            <w:vAlign w:val="center"/>
          </w:tcPr>
          <w:p w14:paraId="0503F12D">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30" w:type="dxa"/>
            <w:vAlign w:val="center"/>
          </w:tcPr>
          <w:p w14:paraId="0347EF2B">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41" w:type="dxa"/>
            <w:vAlign w:val="center"/>
          </w:tcPr>
          <w:p w14:paraId="79AEF15A">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50E38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1543" w:type="dxa"/>
            <w:vAlign w:val="center"/>
          </w:tcPr>
          <w:p w14:paraId="6045AA6B">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3" w:type="dxa"/>
            <w:vAlign w:val="center"/>
          </w:tcPr>
          <w:p w14:paraId="6BA7C201">
            <w:pPr>
              <w:pStyle w:val="24"/>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8" w:type="dxa"/>
            <w:vAlign w:val="center"/>
          </w:tcPr>
          <w:p w14:paraId="1DCA993A">
            <w:pPr>
              <w:pStyle w:val="24"/>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5" w:type="dxa"/>
            <w:vAlign w:val="center"/>
          </w:tcPr>
          <w:p w14:paraId="0064F91A">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50" w:type="dxa"/>
            <w:vAlign w:val="center"/>
          </w:tcPr>
          <w:p w14:paraId="3CB5024F">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30" w:type="dxa"/>
            <w:vAlign w:val="center"/>
          </w:tcPr>
          <w:p w14:paraId="07265C75">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41" w:type="dxa"/>
            <w:vAlign w:val="center"/>
          </w:tcPr>
          <w:p w14:paraId="65B5A881">
            <w:pPr>
              <w:pStyle w:val="24"/>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BA53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0CECCCE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37E533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04AA0B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04A0E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E9E045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0F18E3C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48E649D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5AB9812">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362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2F5B1A5">
            <w:pPr>
              <w:pStyle w:val="26"/>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2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06ACEF3F">
            <w:pPr>
              <w:pStyle w:val="28"/>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5D286CD">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88A56A4">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09EF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2AA845">
            <w:pPr>
              <w:pStyle w:val="23"/>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25863EFA">
            <w:pPr>
              <w:pStyle w:val="23"/>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2AC37B">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6350" cy="1441450"/>
                          </a:xfrm>
                          <a:prstGeom prst="rect">
                            <a:avLst/>
                          </a:prstGeom>
                        </pic:spPr>
                      </pic:pic>
                    </a:graphicData>
                  </a:graphic>
                </wp:inline>
              </w:drawing>
            </w:r>
          </w:p>
          <w:p w14:paraId="459A042C">
            <w:pPr>
              <w:pStyle w:val="23"/>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643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DB240FF">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742F36">
            <w:pPr>
              <w:pStyle w:val="23"/>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5782736">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D8503F4">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2F5907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1B4037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61F6BF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5220838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3C2E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2396D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301DBC2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FC7DA1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107825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082054E5">
      <w:pPr>
        <w:adjustRightInd w:val="0"/>
        <w:snapToGrid w:val="0"/>
        <w:spacing w:line="360" w:lineRule="auto"/>
        <w:jc w:val="left"/>
        <w:rPr>
          <w:rFonts w:ascii="Times New Roman" w:hAnsi="Times New Roman" w:eastAsia="Times New Roman" w:cs="Times New Roman"/>
          <w:b/>
          <w:bCs/>
          <w:iCs/>
          <w:color w:val="190F13"/>
          <w:sz w:val="24"/>
        </w:rPr>
      </w:pPr>
    </w:p>
    <w:p w14:paraId="5B659062">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CONCLUSIONS</w:t>
      </w:r>
    </w:p>
    <w:p w14:paraId="6260EC7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3B5CB4E0">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E93C3D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35CC565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B17FAD3">
      <w:pPr>
        <w:adjustRightInd w:val="0"/>
        <w:snapToGrid w:val="0"/>
        <w:spacing w:line="360" w:lineRule="auto"/>
        <w:jc w:val="left"/>
        <w:rPr>
          <w:rFonts w:ascii="Times New Roman" w:hAnsi="Times New Roman" w:eastAsia="Times New Roman" w:cs="Times New Roman"/>
          <w:b/>
          <w:bCs/>
          <w:iCs/>
          <w:color w:val="190F13"/>
          <w:sz w:val="24"/>
        </w:rPr>
      </w:pPr>
      <w:bookmarkStart w:id="5" w:name="_Hlk59623292"/>
      <w:bookmarkStart w:id="6" w:name="_Hlk59623241"/>
    </w:p>
    <w:p w14:paraId="61FE609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bookmarkEnd w:id="5"/>
    <w:p w14:paraId="76CC8F71">
      <w:pPr>
        <w:widowControl/>
        <w:adjustRightInd w:val="0"/>
        <w:snapToGrid w:val="0"/>
        <w:spacing w:line="360" w:lineRule="auto"/>
        <w:jc w:val="left"/>
        <w:rPr>
          <w:rFonts w:ascii="Times New Roman" w:hAnsi="Times New Roman" w:eastAsia="宋体" w:cs="Times New Roman"/>
          <w:b/>
          <w:bCs/>
          <w:iCs/>
          <w:color w:val="000000"/>
          <w:kern w:val="0"/>
          <w:sz w:val="24"/>
        </w:rPr>
      </w:pPr>
      <w:bookmarkStart w:id="7" w:name="_Hlk59623311"/>
      <w:bookmarkStart w:id="8" w:name="OLE_LINK1"/>
      <w:r>
        <w:rPr>
          <w:rFonts w:ascii="Times New Roman" w:hAnsi="Times New Roman" w:eastAsia="宋体" w:cs="Times New Roman"/>
          <w:b/>
          <w:bCs/>
          <w:iCs/>
          <w:color w:val="000000"/>
          <w:kern w:val="0"/>
          <w:sz w:val="24"/>
        </w:rPr>
        <w:t>Acknowledgments</w:t>
      </w:r>
    </w:p>
    <w:p w14:paraId="20A7D54B">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6"/>
          <w:rFonts w:ascii="Times New Roman" w:hAnsi="Times New Roman" w:cs="Times New Roman" w:eastAsiaTheme="minorEastAsia"/>
          <w:b/>
          <w:bCs/>
          <w:kern w:val="2"/>
        </w:rPr>
        <w:t>the criteria</w:t>
      </w:r>
      <w:r>
        <w:rPr>
          <w:rStyle w:val="16"/>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1AE5FCE">
      <w:pPr>
        <w:widowControl/>
        <w:adjustRightInd w:val="0"/>
        <w:snapToGrid w:val="0"/>
        <w:spacing w:line="360" w:lineRule="auto"/>
        <w:jc w:val="left"/>
        <w:rPr>
          <w:rFonts w:ascii="Times New Roman" w:hAnsi="Times New Roman" w:eastAsia="宋体" w:cs="Times New Roman"/>
          <w:b/>
          <w:bCs/>
          <w:iCs/>
          <w:color w:val="000000"/>
          <w:kern w:val="0"/>
          <w:sz w:val="24"/>
        </w:rPr>
      </w:pPr>
    </w:p>
    <w:p w14:paraId="799E5F9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BC50F9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1F3426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4C477EF9">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6DDF059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FE5C08E">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C18CDA5">
      <w:pPr>
        <w:widowControl/>
        <w:adjustRightInd w:val="0"/>
        <w:snapToGrid w:val="0"/>
        <w:spacing w:line="360" w:lineRule="auto"/>
        <w:jc w:val="left"/>
        <w:rPr>
          <w:rFonts w:ascii="Times New Roman" w:hAnsi="Times New Roman" w:eastAsia="宋体" w:cs="Times New Roman"/>
          <w:kern w:val="0"/>
          <w:sz w:val="24"/>
        </w:rPr>
      </w:pPr>
    </w:p>
    <w:p w14:paraId="6E96066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Availability of data and materials</w:t>
      </w:r>
    </w:p>
    <w:p w14:paraId="0C80D15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EB1546">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099BFA25">
      <w:pPr>
        <w:widowControl/>
        <w:adjustRightInd w:val="0"/>
        <w:snapToGrid w:val="0"/>
        <w:spacing w:line="360" w:lineRule="auto"/>
        <w:jc w:val="left"/>
        <w:rPr>
          <w:rFonts w:ascii="Times New Roman" w:hAnsi="Times New Roman" w:eastAsia="宋体" w:cs="Times New Roman"/>
          <w:b/>
          <w:bCs/>
          <w:iCs/>
          <w:color w:val="000000"/>
          <w:kern w:val="0"/>
          <w:sz w:val="24"/>
        </w:rPr>
      </w:pPr>
    </w:p>
    <w:p w14:paraId="3FD81D8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60F0C35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F81D20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262CA4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2F6018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52A61AD9">
      <w:pPr>
        <w:widowControl/>
        <w:adjustRightInd w:val="0"/>
        <w:snapToGrid w:val="0"/>
        <w:spacing w:line="360" w:lineRule="auto"/>
        <w:jc w:val="left"/>
        <w:rPr>
          <w:rFonts w:ascii="Times New Roman" w:hAnsi="Times New Roman" w:eastAsia="宋体" w:cs="Times New Roman"/>
          <w:b/>
          <w:bCs/>
          <w:iCs/>
          <w:kern w:val="0"/>
          <w:sz w:val="24"/>
        </w:rPr>
      </w:pPr>
    </w:p>
    <w:p w14:paraId="4960D025">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1E09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754E7AA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5EC57D8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1"/>
      <w:bookmarkStart w:id="10" w:name="OLE_LINK10"/>
      <w:r>
        <w:rPr>
          <w:rFonts w:ascii="Times New Roman" w:hAnsi="Times New Roman" w:cs="Times New Roman"/>
          <w:sz w:val="24"/>
        </w:rPr>
        <w:t>”</w:t>
      </w:r>
      <w:bookmarkEnd w:id="9"/>
      <w:bookmarkEnd w:id="10"/>
      <w:r>
        <w:rPr>
          <w:rFonts w:ascii="Times New Roman" w:hAnsi="Times New Roman" w:cs="Times New Roman"/>
          <w:sz w:val="24"/>
        </w:rPr>
        <w:t xml:space="preserve">. </w:t>
      </w:r>
    </w:p>
    <w:p w14:paraId="596DFB9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3"/>
      <w:bookmarkStart w:id="12" w:name="OLE_LINK12"/>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6"/>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 </w:t>
      </w:r>
      <w:r>
        <w:rPr>
          <w:rFonts w:hint="eastAsia" w:ascii="Times New Roman" w:hAnsi="Times New Roman" w:cs="Times New Roman"/>
          <w:i/>
          <w:iCs/>
          <w:sz w:val="24"/>
          <w:lang w:val="en-US" w:eastAsia="zh-CN"/>
        </w:rPr>
        <w:t>AGI</w:t>
      </w:r>
      <w:r>
        <w:rPr>
          <w:rFonts w:ascii="Times New Roman" w:hAnsi="Times New Roman" w:cs="Times New Roman"/>
          <w:i/>
          <w:iCs/>
          <w:sz w:val="24"/>
        </w:rPr>
        <w:t xml:space="preserve"> and Applications</w:t>
      </w:r>
      <w:r>
        <w:rPr>
          <w:rFonts w:ascii="Times New Roman" w:hAnsi="Times New Roman" w:cs="Times New Roman"/>
          <w:sz w:val="24"/>
        </w:rPr>
        <w:t xml:space="preserve"> for a full explanation.</w:t>
      </w:r>
    </w:p>
    <w:p w14:paraId="6B5A7FC3">
      <w:pPr>
        <w:widowControl/>
        <w:adjustRightInd w:val="0"/>
        <w:snapToGrid w:val="0"/>
        <w:spacing w:line="360" w:lineRule="auto"/>
        <w:jc w:val="left"/>
        <w:rPr>
          <w:rFonts w:ascii="Times New Roman" w:hAnsi="Times New Roman" w:eastAsia="宋体" w:cs="Times New Roman"/>
          <w:b/>
          <w:bCs/>
          <w:iCs/>
          <w:color w:val="000000"/>
          <w:kern w:val="0"/>
          <w:sz w:val="24"/>
        </w:rPr>
      </w:pPr>
    </w:p>
    <w:p w14:paraId="09E451D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724F5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6"/>
          <w:rFonts w:ascii="Times New Roman" w:hAnsi="Times New Roman" w:cs="Times New Roman"/>
          <w:b/>
          <w:bCs/>
          <w:sz w:val="24"/>
        </w:rPr>
        <w:t>Declaration of Helsinki</w:t>
      </w:r>
      <w:r>
        <w:rPr>
          <w:rStyle w:val="16"/>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7FE48F3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6"/>
          <w:rFonts w:ascii="Times New Roman" w:hAnsi="Times New Roman" w:cs="Times New Roman"/>
          <w:sz w:val="24"/>
        </w:rPr>
        <w:t>Editorial Policies</w:t>
      </w:r>
      <w:r>
        <w:rPr>
          <w:rFonts w:ascii="Times New Roman" w:hAnsi="Times New Roman" w:cs="Times New Roman"/>
          <w:sz w:val="24"/>
        </w:rPr>
        <w:fldChar w:fldCharType="end"/>
      </w:r>
      <w:bookmarkStart w:id="16" w:name="_GoBack"/>
      <w:bookmarkEnd w:id="16"/>
      <w:r>
        <w:rPr>
          <w:rFonts w:ascii="Times New Roman" w:hAnsi="Times New Roman" w:cs="Times New Roman"/>
          <w:sz w:val="24"/>
        </w:rPr>
        <w:t>.</w:t>
      </w:r>
    </w:p>
    <w:p w14:paraId="7E586E2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7"/>
      <w:bookmarkStart w:id="14" w:name="OLE_LINK16"/>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2185C6C6">
      <w:pPr>
        <w:widowControl/>
        <w:adjustRightInd w:val="0"/>
        <w:snapToGrid w:val="0"/>
        <w:spacing w:line="360" w:lineRule="auto"/>
        <w:jc w:val="left"/>
        <w:rPr>
          <w:rFonts w:ascii="Times New Roman" w:hAnsi="Times New Roman" w:eastAsia="宋体" w:cs="Times New Roman"/>
          <w:b/>
          <w:bCs/>
          <w:iCs/>
          <w:color w:val="000000"/>
          <w:kern w:val="0"/>
          <w:sz w:val="24"/>
        </w:rPr>
      </w:pPr>
    </w:p>
    <w:p w14:paraId="24276B3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17496CF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76E6BC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0CC7AF56">
      <w:pPr>
        <w:widowControl/>
        <w:adjustRightInd w:val="0"/>
        <w:snapToGrid w:val="0"/>
        <w:spacing w:line="360" w:lineRule="auto"/>
        <w:jc w:val="left"/>
        <w:rPr>
          <w:rFonts w:ascii="Times New Roman" w:hAnsi="Times New Roman" w:eastAsia="宋体" w:cs="Times New Roman"/>
          <w:b/>
          <w:bCs/>
          <w:iCs/>
          <w:color w:val="000000"/>
          <w:kern w:val="0"/>
          <w:sz w:val="24"/>
        </w:rPr>
      </w:pPr>
    </w:p>
    <w:p w14:paraId="639E2D9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648C2CA">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bookmarkEnd w:id="6"/>
    <w:bookmarkEnd w:id="7"/>
    <w:p w14:paraId="7065A8A8">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070416BE">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8"/>
    <w:p w14:paraId="42E9251B">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05414B7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4F9A33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7F8818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38CEEA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6"/>
          <w:rFonts w:ascii="Times New Roman" w:hAnsi="Times New Roman" w:cs="Times New Roman"/>
          <w:b/>
          <w:bCs/>
          <w:iCs/>
          <w:color w:val="808080" w:themeColor="background1" w:themeShade="80"/>
          <w:sz w:val="24"/>
        </w:rPr>
        <w:t>http://www2.bg.am.poznan.pl/czasopisma/medicus.php?lang=eng</w:t>
      </w:r>
      <w:r>
        <w:rPr>
          <w:rStyle w:val="16"/>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10AB7C3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DCA23A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6EC58771">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AE9DD7B">
      <w:pPr>
        <w:jc w:val="left"/>
        <w:rPr>
          <w:rFonts w:ascii="Times New Roman" w:hAnsi="Times New Roman" w:cs="Times New Roman"/>
          <w:sz w:val="24"/>
        </w:rPr>
      </w:pPr>
    </w:p>
    <w:p w14:paraId="68E29305">
      <w:pPr>
        <w:jc w:val="left"/>
        <w:rPr>
          <w:rFonts w:ascii="Times New Roman" w:hAnsi="Times New Roman" w:cs="Times New Roman"/>
          <w:b/>
          <w:bCs/>
          <w:sz w:val="24"/>
        </w:rPr>
      </w:pPr>
      <w:r>
        <w:rPr>
          <w:rFonts w:ascii="Times New Roman" w:hAnsi="Times New Roman" w:cs="Times New Roman"/>
          <w:b/>
          <w:bCs/>
          <w:sz w:val="24"/>
        </w:rPr>
        <w:t>Organization as author</w:t>
      </w:r>
    </w:p>
    <w:p w14:paraId="572F10C4">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A302E6">
      <w:pPr>
        <w:jc w:val="left"/>
        <w:rPr>
          <w:rFonts w:ascii="Times New Roman" w:hAnsi="Times New Roman" w:cs="Times New Roman"/>
          <w:sz w:val="24"/>
        </w:rPr>
      </w:pPr>
    </w:p>
    <w:p w14:paraId="5FB3074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22ADA79">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10C502F">
      <w:pPr>
        <w:jc w:val="left"/>
        <w:rPr>
          <w:rFonts w:ascii="Times New Roman" w:hAnsi="Times New Roman" w:cs="Times New Roman"/>
          <w:sz w:val="24"/>
        </w:rPr>
      </w:pPr>
    </w:p>
    <w:p w14:paraId="006D219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5ADB9AC">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4B9014F">
      <w:pPr>
        <w:jc w:val="left"/>
        <w:rPr>
          <w:rFonts w:ascii="Times New Roman" w:hAnsi="Times New Roman" w:cs="Times New Roman"/>
          <w:sz w:val="24"/>
        </w:rPr>
      </w:pPr>
    </w:p>
    <w:p w14:paraId="68740272">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58ECBF2">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232D869">
      <w:pPr>
        <w:jc w:val="left"/>
        <w:rPr>
          <w:rFonts w:ascii="Times New Roman" w:hAnsi="Times New Roman" w:eastAsia="Roboto" w:cs="Times New Roman"/>
          <w:color w:val="000000"/>
          <w:sz w:val="24"/>
          <w:shd w:val="clear" w:color="auto" w:fill="FFFFFF"/>
        </w:rPr>
      </w:pPr>
    </w:p>
    <w:p w14:paraId="43A4F14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9C95F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D6B279C">
      <w:pPr>
        <w:jc w:val="left"/>
        <w:rPr>
          <w:rFonts w:ascii="Times New Roman" w:hAnsi="Times New Roman" w:eastAsia="Roboto" w:cs="Times New Roman"/>
          <w:color w:val="000000"/>
          <w:sz w:val="24"/>
          <w:shd w:val="clear" w:color="auto" w:fill="FFFFFF"/>
        </w:rPr>
      </w:pPr>
    </w:p>
    <w:p w14:paraId="02DB63DE">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592E7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5FB8DE23">
      <w:pPr>
        <w:jc w:val="left"/>
        <w:rPr>
          <w:rFonts w:ascii="Times New Roman" w:hAnsi="Times New Roman" w:eastAsia="Roboto" w:cs="Times New Roman"/>
          <w:color w:val="000000"/>
          <w:sz w:val="24"/>
          <w:shd w:val="clear" w:color="auto" w:fill="FFFFFF"/>
        </w:rPr>
      </w:pPr>
    </w:p>
    <w:p w14:paraId="522EC1B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66C9D9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8B65FC6">
      <w:pPr>
        <w:jc w:val="left"/>
        <w:rPr>
          <w:rFonts w:ascii="Times New Roman" w:hAnsi="Times New Roman" w:eastAsia="Roboto" w:cs="Times New Roman"/>
          <w:color w:val="000000"/>
          <w:sz w:val="24"/>
          <w:shd w:val="clear" w:color="auto" w:fill="FFFFFF"/>
        </w:rPr>
      </w:pPr>
    </w:p>
    <w:p w14:paraId="37850CE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64C58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9DDA089">
      <w:pPr>
        <w:jc w:val="left"/>
        <w:rPr>
          <w:rFonts w:ascii="Times New Roman" w:hAnsi="Times New Roman" w:eastAsia="Roboto" w:cs="Times New Roman"/>
          <w:color w:val="000000"/>
          <w:sz w:val="24"/>
          <w:shd w:val="clear" w:color="auto" w:fill="FFFFFF"/>
        </w:rPr>
      </w:pPr>
    </w:p>
    <w:p w14:paraId="06648A9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5A25FFD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ED41F3C">
      <w:pPr>
        <w:jc w:val="left"/>
        <w:rPr>
          <w:rFonts w:ascii="Times New Roman" w:hAnsi="Times New Roman" w:eastAsia="Roboto" w:cs="Times New Roman"/>
          <w:color w:val="000000"/>
          <w:sz w:val="24"/>
          <w:shd w:val="clear" w:color="auto" w:fill="FFFFFF"/>
        </w:rPr>
      </w:pPr>
    </w:p>
    <w:p w14:paraId="2ABF3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056CD75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3B8DDF33">
      <w:pPr>
        <w:jc w:val="left"/>
        <w:rPr>
          <w:rFonts w:ascii="Times New Roman" w:hAnsi="Times New Roman" w:eastAsia="Roboto" w:cs="Times New Roman"/>
          <w:color w:val="000000"/>
          <w:sz w:val="24"/>
          <w:shd w:val="clear" w:color="auto" w:fill="FFFFFF"/>
        </w:rPr>
      </w:pPr>
    </w:p>
    <w:p w14:paraId="4CB8830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D8701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F639F47">
      <w:pPr>
        <w:jc w:val="left"/>
        <w:rPr>
          <w:rFonts w:ascii="Times New Roman" w:hAnsi="Times New Roman" w:eastAsia="Roboto" w:cs="Times New Roman"/>
          <w:color w:val="000000"/>
          <w:sz w:val="24"/>
          <w:shd w:val="clear" w:color="auto" w:fill="FFFFFF"/>
        </w:rPr>
      </w:pPr>
    </w:p>
    <w:p w14:paraId="4BE216E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B9540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67DA80F8">
      <w:pPr>
        <w:jc w:val="left"/>
        <w:rPr>
          <w:rFonts w:ascii="Times New Roman" w:hAnsi="Times New Roman" w:eastAsia="Roboto" w:cs="Times New Roman"/>
          <w:color w:val="000000"/>
          <w:sz w:val="24"/>
          <w:shd w:val="clear" w:color="auto" w:fill="FFFFFF"/>
        </w:rPr>
      </w:pPr>
    </w:p>
    <w:p w14:paraId="44928DD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557A86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E53018">
      <w:pPr>
        <w:jc w:val="left"/>
        <w:rPr>
          <w:rFonts w:ascii="Times New Roman" w:hAnsi="Times New Roman" w:eastAsia="Roboto" w:cs="Times New Roman"/>
          <w:color w:val="000000"/>
          <w:sz w:val="24"/>
          <w:shd w:val="clear" w:color="auto" w:fill="FFFFFF"/>
        </w:rPr>
      </w:pPr>
    </w:p>
    <w:p w14:paraId="4972E2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7563A8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2101CEB">
      <w:pPr>
        <w:jc w:val="left"/>
        <w:rPr>
          <w:rFonts w:ascii="Times New Roman" w:hAnsi="Times New Roman" w:eastAsia="Roboto" w:cs="Times New Roman"/>
          <w:color w:val="000000"/>
          <w:sz w:val="24"/>
          <w:shd w:val="clear" w:color="auto" w:fill="FFFFFF"/>
        </w:rPr>
      </w:pPr>
    </w:p>
    <w:p w14:paraId="5F322EF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2340EA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0C7EE30D">
      <w:pPr>
        <w:jc w:val="left"/>
        <w:rPr>
          <w:rFonts w:ascii="Times New Roman" w:hAnsi="Times New Roman" w:eastAsia="Roboto" w:cs="Times New Roman"/>
          <w:color w:val="000000"/>
          <w:sz w:val="24"/>
          <w:shd w:val="clear" w:color="auto" w:fill="FFFFFF"/>
        </w:rPr>
      </w:pPr>
    </w:p>
    <w:p w14:paraId="7AD9172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55929A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78A09FD8">
      <w:pPr>
        <w:jc w:val="left"/>
        <w:rPr>
          <w:rFonts w:ascii="Times New Roman" w:hAnsi="Times New Roman" w:eastAsia="Roboto" w:cs="Times New Roman"/>
          <w:color w:val="000000"/>
          <w:sz w:val="24"/>
          <w:shd w:val="clear" w:color="auto" w:fill="FFFFFF"/>
        </w:rPr>
      </w:pPr>
    </w:p>
    <w:p w14:paraId="4521251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399CF4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EB1DFC3">
      <w:pPr>
        <w:jc w:val="left"/>
        <w:rPr>
          <w:rFonts w:ascii="Times New Roman" w:hAnsi="Times New Roman" w:eastAsia="Roboto" w:cs="Times New Roman"/>
          <w:color w:val="000000"/>
          <w:sz w:val="24"/>
          <w:shd w:val="clear" w:color="auto" w:fill="FFFFFF"/>
        </w:rPr>
      </w:pPr>
    </w:p>
    <w:p w14:paraId="68E21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A0034C">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panose1 w:val="02000000000000000000"/>
    <w:charset w:val="00"/>
    <w:family w:val="auto"/>
    <w:pitch w:val="default"/>
    <w:sig w:usb0="E0000AFF" w:usb1="5000217F"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FFD0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5D532">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6"/>
        <w:rFonts w:ascii="Times New Roman" w:hAnsi="Times New Roman" w:cs="Times New Roman"/>
        <w:snapToGrid w:val="0"/>
        <w:sz w:val="12"/>
        <w:szCs w:val="12"/>
      </w:rPr>
      <w:t>https://creativecommons.org/licenses/by/4.0/</w:t>
    </w:r>
    <w:r>
      <w:rPr>
        <w:rStyle w:val="16"/>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B40BD34">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sz w:val="16"/>
        <w:szCs w:val="16"/>
        <w:lang w:val="en-US" w:eastAsia="zh-CN"/>
      </w:rPr>
      <w:t xml:space="preserve">   </w:t>
    </w:r>
  </w:p>
  <w:p w14:paraId="799F9AA4">
    <w:pPr>
      <w:pStyle w:val="6"/>
      <w:jc w:val="right"/>
      <w:rPr>
        <w:rFonts w:hint="eastAsia" w:eastAsiaTheme="minorEastAsia"/>
        <w:lang w:val="en-US" w:eastAsia="zh-CN"/>
      </w:rPr>
    </w:pPr>
    <w:r>
      <w:rPr>
        <w:rStyle w:val="16"/>
        <w:rFonts w:hint="eastAsia"/>
        <w:b/>
        <w:bCs/>
        <w:sz w:val="16"/>
        <w:szCs w:val="16"/>
      </w:rPr>
      <w:t>https://www.oaepublish.com/</w:t>
    </w:r>
    <w:r>
      <w:rPr>
        <w:rStyle w:val="16"/>
        <w:rFonts w:hint="eastAsia"/>
        <w:b/>
        <w:bCs/>
        <w:sz w:val="16"/>
        <w:szCs w:val="16"/>
        <w:lang w:val="en-US" w:eastAsia="zh-CN"/>
      </w:rPr>
      <w:t>agia</w:t>
    </w:r>
  </w:p>
  <w:p w14:paraId="079BE736">
    <w:pPr>
      <w:pStyle w:val="6"/>
      <w:jc w:val="right"/>
    </w:pPr>
  </w:p>
  <w:p w14:paraId="14097F98">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1FEF2">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i w:val="0"/>
        <w:iCs w:val="0"/>
        <w:sz w:val="16"/>
        <w:szCs w:val="16"/>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30595E41">
    <w:pPr>
      <w:pStyle w:val="6"/>
      <w:adjustRightInd w:val="0"/>
      <w:rPr>
        <w:rFonts w:ascii="Times New Roman" w:hAnsi="Times New Roman" w:cs="Times New Roman"/>
        <w:sz w:val="14"/>
        <w:szCs w:val="14"/>
      </w:rPr>
    </w:pPr>
  </w:p>
  <w:p w14:paraId="3F0CA61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7E45">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i w:val="0"/>
        <w:iCs w:val="0"/>
        <w:sz w:val="16"/>
        <w:szCs w:val="16"/>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692E">
    <w:pPr>
      <w:keepNext w:val="0"/>
      <w:keepLines w:val="0"/>
      <w:widowControl/>
      <w:suppressLineNumbers w:val="0"/>
      <w:jc w:val="left"/>
    </w:pPr>
    <w:bookmarkStart w:id="15"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06E7388F">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06E7388F">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64A74C4">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8"/>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2658C2"/>
    <w:rsid w:val="0027022E"/>
    <w:rsid w:val="00273491"/>
    <w:rsid w:val="00313ED7"/>
    <w:rsid w:val="00331E76"/>
    <w:rsid w:val="00354800"/>
    <w:rsid w:val="003608FF"/>
    <w:rsid w:val="003613A5"/>
    <w:rsid w:val="00363AF1"/>
    <w:rsid w:val="003736D8"/>
    <w:rsid w:val="003B127A"/>
    <w:rsid w:val="003B3DF8"/>
    <w:rsid w:val="003B627D"/>
    <w:rsid w:val="003C11CD"/>
    <w:rsid w:val="00423880"/>
    <w:rsid w:val="00436667"/>
    <w:rsid w:val="004755F0"/>
    <w:rsid w:val="00480C95"/>
    <w:rsid w:val="00497675"/>
    <w:rsid w:val="004D5EC7"/>
    <w:rsid w:val="004E44CD"/>
    <w:rsid w:val="004F52CE"/>
    <w:rsid w:val="004F657A"/>
    <w:rsid w:val="00513608"/>
    <w:rsid w:val="005159FA"/>
    <w:rsid w:val="00525A1D"/>
    <w:rsid w:val="0054411A"/>
    <w:rsid w:val="005570D9"/>
    <w:rsid w:val="00571B61"/>
    <w:rsid w:val="00572598"/>
    <w:rsid w:val="00580484"/>
    <w:rsid w:val="005B7E71"/>
    <w:rsid w:val="005C5E38"/>
    <w:rsid w:val="005C6B82"/>
    <w:rsid w:val="005E6834"/>
    <w:rsid w:val="00637595"/>
    <w:rsid w:val="00664187"/>
    <w:rsid w:val="00681458"/>
    <w:rsid w:val="0070775D"/>
    <w:rsid w:val="00740C41"/>
    <w:rsid w:val="00755C03"/>
    <w:rsid w:val="00787F54"/>
    <w:rsid w:val="007C517C"/>
    <w:rsid w:val="007D1FD5"/>
    <w:rsid w:val="008075EB"/>
    <w:rsid w:val="00842C21"/>
    <w:rsid w:val="00875A34"/>
    <w:rsid w:val="00885095"/>
    <w:rsid w:val="008A3DC7"/>
    <w:rsid w:val="008A495C"/>
    <w:rsid w:val="009201A7"/>
    <w:rsid w:val="00921419"/>
    <w:rsid w:val="00927757"/>
    <w:rsid w:val="0094175F"/>
    <w:rsid w:val="00953F02"/>
    <w:rsid w:val="00965BF7"/>
    <w:rsid w:val="00970184"/>
    <w:rsid w:val="009B3345"/>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E548B"/>
    <w:rsid w:val="00F176EF"/>
    <w:rsid w:val="00F37CB8"/>
    <w:rsid w:val="00F67227"/>
    <w:rsid w:val="00F916B5"/>
    <w:rsid w:val="00FA6414"/>
    <w:rsid w:val="00FB1A41"/>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17BF"/>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242C"/>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6C36D3"/>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29"/>
    <w:rsid w:val="47E26390"/>
    <w:rsid w:val="47ED1C45"/>
    <w:rsid w:val="47F10F7C"/>
    <w:rsid w:val="47FB7F79"/>
    <w:rsid w:val="47FF42AC"/>
    <w:rsid w:val="48027844"/>
    <w:rsid w:val="480810F8"/>
    <w:rsid w:val="4808584E"/>
    <w:rsid w:val="481065AE"/>
    <w:rsid w:val="481768E4"/>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3E775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F1DD0"/>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47071"/>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A25C9"/>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CA7E79"/>
    <w:rsid w:val="6CD51938"/>
    <w:rsid w:val="6CD70286"/>
    <w:rsid w:val="6CDB0F24"/>
    <w:rsid w:val="6CDE3BEF"/>
    <w:rsid w:val="6CE31552"/>
    <w:rsid w:val="6CE813E6"/>
    <w:rsid w:val="6CED0409"/>
    <w:rsid w:val="6CF81862"/>
    <w:rsid w:val="6CFF5E26"/>
    <w:rsid w:val="6D162F07"/>
    <w:rsid w:val="6D1B023C"/>
    <w:rsid w:val="6D1D6F1E"/>
    <w:rsid w:val="6D26720C"/>
    <w:rsid w:val="6D2A1EC4"/>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AF125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0"/>
    <w:qFormat/>
    <w:uiPriority w:val="0"/>
    <w:pPr>
      <w:jc w:val="left"/>
    </w:pPr>
  </w:style>
  <w:style w:type="paragraph" w:styleId="5">
    <w:name w:val="Balloon Text"/>
    <w:basedOn w:val="1"/>
    <w:link w:val="2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1"/>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llowedHyperlink"/>
    <w:basedOn w:val="12"/>
    <w:qFormat/>
    <w:uiPriority w:val="0"/>
    <w:rPr>
      <w:color w:val="954F72" w:themeColor="followedHyperlink"/>
      <w:u w:val="single"/>
      <w14:textFill>
        <w14:solidFill>
          <w14:schemeClr w14:val="folHlink"/>
        </w14:solidFill>
      </w14:textFill>
    </w:rPr>
  </w:style>
  <w:style w:type="character" w:styleId="15">
    <w:name w:val="line number"/>
    <w:basedOn w:val="12"/>
    <w:qFormat/>
    <w:uiPriority w:val="0"/>
  </w:style>
  <w:style w:type="character" w:styleId="16">
    <w:name w:val="Hyperlink"/>
    <w:basedOn w:val="12"/>
    <w:qFormat/>
    <w:uiPriority w:val="0"/>
    <w:rPr>
      <w:color w:val="0000FF"/>
      <w:u w:val="single"/>
    </w:rPr>
  </w:style>
  <w:style w:type="character" w:styleId="17">
    <w:name w:val="annotation reference"/>
    <w:basedOn w:val="12"/>
    <w:qFormat/>
    <w:uiPriority w:val="0"/>
    <w:rPr>
      <w:sz w:val="21"/>
      <w:szCs w:val="21"/>
    </w:rPr>
  </w:style>
  <w:style w:type="paragraph" w:customStyle="1" w:styleId="18">
    <w:name w:val="OAE_7.1_References"/>
    <w:basedOn w:val="19"/>
    <w:qFormat/>
    <w:uiPriority w:val="0"/>
    <w:pPr>
      <w:numPr>
        <w:ilvl w:val="0"/>
        <w:numId w:val="1"/>
      </w:numPr>
      <w:spacing w:before="0" w:line="260" w:lineRule="atLeast"/>
      <w:ind w:left="425" w:hanging="425"/>
    </w:pPr>
  </w:style>
  <w:style w:type="paragraph" w:customStyle="1" w:styleId="19">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20">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1">
    <w:name w:val="OAE_footer_firstpage"/>
    <w:basedOn w:val="22"/>
    <w:qFormat/>
    <w:uiPriority w:val="0"/>
    <w:pPr>
      <w:tabs>
        <w:tab w:val="right" w:pos="8845"/>
      </w:tabs>
      <w:spacing w:line="160" w:lineRule="exact"/>
      <w:jc w:val="left"/>
    </w:pPr>
    <w:rPr>
      <w:sz w:val="16"/>
    </w:rPr>
  </w:style>
  <w:style w:type="paragraph" w:customStyle="1" w:styleId="22">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3">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4">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5">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6">
    <w:name w:val="OAE_3.9_equation"/>
    <w:basedOn w:val="27"/>
    <w:qFormat/>
    <w:uiPriority w:val="0"/>
    <w:pPr>
      <w:spacing w:before="120" w:after="120"/>
      <w:ind w:left="709" w:firstLine="0"/>
      <w:jc w:val="center"/>
    </w:pPr>
  </w:style>
  <w:style w:type="paragraph" w:customStyle="1" w:styleId="27">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8">
    <w:name w:val="OAE_3.a_equation_number"/>
    <w:basedOn w:val="27"/>
    <w:qFormat/>
    <w:uiPriority w:val="0"/>
    <w:pPr>
      <w:spacing w:before="120" w:after="120" w:line="240" w:lineRule="auto"/>
      <w:ind w:firstLine="0"/>
      <w:jc w:val="right"/>
    </w:pPr>
  </w:style>
  <w:style w:type="character" w:customStyle="1" w:styleId="29">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30">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1">
    <w:name w:val="批注主题 字符"/>
    <w:basedOn w:val="30"/>
    <w:link w:val="9"/>
    <w:qFormat/>
    <w:uiPriority w:val="0"/>
    <w:rPr>
      <w:rFonts w:asciiTheme="minorHAnsi" w:hAnsiTheme="minorHAnsi" w:eastAsiaTheme="minorEastAsia" w:cstheme="minorBidi"/>
      <w:b/>
      <w:bCs/>
      <w:kern w:val="2"/>
      <w:sz w:val="21"/>
      <w:szCs w:val="24"/>
    </w:rPr>
  </w:style>
  <w:style w:type="character" w:customStyle="1" w:styleId="32">
    <w:name w:val="未处理的提及1"/>
    <w:basedOn w:val="12"/>
    <w:semiHidden/>
    <w:unhideWhenUsed/>
    <w:qFormat/>
    <w:uiPriority w:val="99"/>
    <w:rPr>
      <w:color w:val="605E5C"/>
      <w:shd w:val="clear" w:color="auto" w:fill="E1DFDD"/>
    </w:r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2435</Words>
  <Characters>14400</Characters>
  <Lines>125</Lines>
  <Paragraphs>35</Paragraphs>
  <TotalTime>8</TotalTime>
  <ScaleCrop>false</ScaleCrop>
  <LinksUpToDate>false</LinksUpToDate>
  <CharactersWithSpaces>16668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2018-06-06T08:07:00Z</dcterms:created>
  <dc:creator>A</dc:creator>
  <cp:lastModifiedBy>Super Hoya</cp:lastModifiedBy>
  <dcterms:modified xsi:type="dcterms:W3CDTF">2026-06-15T09:52:29Z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9F11E5AA924547A582D9F2C14380E577_13</vt:lpwstr>
  </property>
  <property fmtid="{D5CDD505-2E9C-101B-9397-08002B2CF9AE}" pid="4" name="KSOTemplateDocerSaveRecord">
    <vt:lpwstr>eyJoZGlkIjoiOGQ5OGMzZWI2MjljMDdmZWMzZGZkYjJmNTdlYTA5YTEiLCJ1c2VySWQiOiI1MTUwNTQ5MjUifQ==</vt:lpwstr>
  </property>
</Properties>
</file>