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932C" w14:textId="77777777" w:rsidR="00D00E31" w:rsidRDefault="00000000">
      <w:pPr>
        <w:adjustRightInd w:val="0"/>
        <w:snapToGrid w:val="0"/>
        <w:spacing w:beforeLines="100" w:before="312"/>
        <w:rPr>
          <w:rFonts w:ascii="Times New Roman" w:hAnsi="Times New Roman" w:cs="Times New Roman"/>
        </w:rPr>
      </w:pPr>
      <w:r>
        <w:rPr>
          <w:rFonts w:ascii="Times New Roman" w:hAnsi="Times New Roman" w:cs="Times New Roman" w:hint="eastAsia"/>
          <w:b/>
          <w:bCs/>
        </w:rPr>
        <w:t>Systematic Review</w:t>
      </w:r>
    </w:p>
    <w:p w14:paraId="45C2E423" w14:textId="77777777" w:rsidR="00D00E31"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60B6F4CB" w14:textId="77777777" w:rsidR="00D00E31"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65DA0708" w14:textId="77777777" w:rsidR="00D00E31"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784C9E56" w14:textId="77777777" w:rsidR="00D00E3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2E6340AE" w14:textId="77777777" w:rsidR="00D00E3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30B51B5E" w14:textId="77777777" w:rsidR="00D00E31"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2EE7BBEB" w14:textId="77777777" w:rsidR="00D00E3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sidR="00D00E31">
          <w:rPr>
            <w:rStyle w:val="aa"/>
            <w:rFonts w:ascii="Times New Roman" w:eastAsia="Times New Roman" w:hAnsi="Times New Roman" w:cs="Times New Roman"/>
            <w:iCs/>
            <w:color w:val="190F13"/>
            <w:sz w:val="18"/>
            <w:szCs w:val="18"/>
          </w:rPr>
          <w:t>xxxx@xxxx.xxx</w:t>
        </w:r>
      </w:hyperlink>
    </w:p>
    <w:p w14:paraId="0B20E6E3" w14:textId="77777777" w:rsidR="00D00E3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8465501" w14:textId="77777777" w:rsidR="00D00E3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i/>
          <w:color w:val="808080" w:themeColor="background1" w:themeShade="80"/>
          <w:kern w:val="0"/>
          <w:sz w:val="18"/>
          <w:szCs w:val="18"/>
        </w:rPr>
        <w:t>]</w:t>
      </w:r>
    </w:p>
    <w:p w14:paraId="0D37C63B" w14:textId="77777777" w:rsidR="00D00E31"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2FBC881F" w14:textId="031F076D" w:rsidR="00D00E31"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Times New Roman" w:hAnsi="Times New Roman" w:cs="Times New Roman"/>
          <w:b/>
          <w:bCs/>
          <w:i/>
          <w:snapToGrid w:val="0"/>
          <w:color w:val="808080" w:themeColor="background1" w:themeShade="80"/>
          <w:kern w:val="0"/>
          <w:sz w:val="18"/>
          <w:szCs w:val="18"/>
          <w:lang w:bidi="en-US"/>
        </w:rPr>
        <w:t>“</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sidR="00D00E31">
          <w:rPr>
            <w:rStyle w:val="a8"/>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6EBEDA10" w14:textId="77777777" w:rsidR="00D00E31"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AC0789F" w14:textId="77777777" w:rsidR="00D00E31"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4E03950" w14:textId="77777777" w:rsidR="00D00E31"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14:paraId="19038BD4" w14:textId="77777777" w:rsidR="00D00E31"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ascii="Times New Roman" w:hAnsi="Times New Roman" w:cs="Times New Roman" w:hint="eastAsia"/>
          <w:sz w:val="20"/>
          <w:szCs w:val="20"/>
        </w:rPr>
        <w:t>for example, authors may describe how they compare, summarize or analysis data</w:t>
      </w:r>
      <w:r>
        <w:rPr>
          <w:rFonts w:ascii="Times New Roman" w:hAnsi="Times New Roman" w:cs="Times New Roman"/>
          <w:sz w:val="20"/>
          <w:szCs w:val="20"/>
        </w:rPr>
        <w:t xml:space="preserve">. </w:t>
      </w:r>
    </w:p>
    <w:p w14:paraId="38180EB8" w14:textId="77777777" w:rsidR="00D00E31" w:rsidRDefault="00000000">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w:t>
      </w:r>
      <w:r>
        <w:rPr>
          <w:rFonts w:ascii="Times New Roman" w:hAnsi="Times New Roman" w:cs="Times New Roman" w:hint="eastAsia"/>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0DF9865C" w14:textId="77777777" w:rsidR="00D00E31" w:rsidRDefault="00000000">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38A41EE9" w14:textId="77777777" w:rsidR="00D00E31"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hint="eastAsia"/>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ascii="Times New Roman" w:hAnsi="Times New Roman" w:cs="Times New Roman" w:hint="eastAsia"/>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ascii="Times New Roman" w:hAnsi="Times New Roman" w:cs="Times New Roman" w:hint="eastAsia"/>
          <w:sz w:val="20"/>
          <w:szCs w:val="20"/>
        </w:rPr>
        <w:t xml:space="preserve">contrast, meta-analysis, </w:t>
      </w:r>
      <w:r>
        <w:rPr>
          <w:rFonts w:ascii="Times New Roman" w:hAnsi="Times New Roman" w:cs="Times New Roman"/>
          <w:sz w:val="20"/>
          <w:szCs w:val="20"/>
        </w:rPr>
        <w:t>Notch</w:t>
      </w:r>
    </w:p>
    <w:p w14:paraId="0B429FEC" w14:textId="77777777" w:rsidR="00D00E31"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15FDDAF5" w14:textId="77777777" w:rsidR="00D00E3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46C5A1A6"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26D7436F" w14:textId="77777777" w:rsidR="00D00E3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2B42C2E8"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w:t>
      </w:r>
      <w:r>
        <w:rPr>
          <w:rFonts w:ascii="Times New Roman" w:hAnsi="Times New Roman" w:cs="Times New Roman"/>
          <w:sz w:val="20"/>
          <w:szCs w:val="20"/>
        </w:rPr>
        <w:lastRenderedPageBreak/>
        <w:t xml:space="preserve">your study and what you did for it. In detail, it may contain </w:t>
      </w:r>
      <w:r>
        <w:rPr>
          <w:rFonts w:ascii="Times New Roman" w:hAnsi="Times New Roman" w:cs="Times New Roman" w:hint="eastAsia"/>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ascii="Times New Roman" w:hAnsi="Times New Roman" w:cs="Times New Roman" w:hint="eastAsia"/>
          <w:sz w:val="20"/>
          <w:szCs w:val="20"/>
        </w:rPr>
        <w:t>know more</w:t>
      </w:r>
      <w:r>
        <w:rPr>
          <w:rFonts w:ascii="Times New Roman" w:hAnsi="Times New Roman" w:cs="Times New Roman"/>
          <w:sz w:val="20"/>
          <w:szCs w:val="20"/>
        </w:rPr>
        <w:t>.</w:t>
      </w:r>
    </w:p>
    <w:p w14:paraId="3B3BFFFE"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7D89895" w14:textId="77777777" w:rsidR="00D00E31"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i/>
          <w:color w:val="808080" w:themeColor="background1" w:themeShade="80"/>
          <w:kern w:val="0"/>
          <w:sz w:val="18"/>
          <w:szCs w:val="18"/>
        </w:rPr>
        <w:t>]</w:t>
      </w:r>
    </w:p>
    <w:p w14:paraId="1B622F6C" w14:textId="77777777" w:rsidR="00D00E31"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20C20AEB" w14:textId="77777777" w:rsidR="00D00E31"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Data extraction, synthesis and analysis]</w:t>
      </w:r>
    </w:p>
    <w:p w14:paraId="4F299430" w14:textId="77777777" w:rsidR="00D00E31"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926E5D5" w14:textId="77777777" w:rsidR="00D00E31"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44BE18A" w14:textId="7E5285ED" w:rsidR="00D00E31" w:rsidRDefault="00000000">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sidR="00D00E31">
          <w:rPr>
            <w:rStyle w:val="aa"/>
            <w:rFonts w:ascii="Times New Roman" w:hAnsi="Times New Roman" w:cs="Times New Roman"/>
            <w:b/>
            <w:bCs/>
            <w:i/>
            <w:iCs/>
            <w:color w:val="00B2A9"/>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 (</w:t>
      </w:r>
      <w:r>
        <w:rPr>
          <w:rFonts w:ascii="Times New Roman" w:hAnsi="Times New Roman" w:cs="Times New Roman" w:hint="eastAsia"/>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ascii="Times New Roman" w:hAnsi="Times New Roman" w:cs="Times New Roman" w:hint="eastAsia"/>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hyperlink r:id="rId11" w:history="1">
        <w:r w:rsidR="00D00E31">
          <w:rPr>
            <w:rStyle w:val="aa"/>
            <w:rFonts w:ascii="Times New Roman" w:hAnsi="Times New Roman" w:cs="Times New Roman"/>
            <w:b/>
            <w:bCs/>
            <w:i/>
            <w:iCs/>
            <w:color w:val="00B2A9"/>
            <w:sz w:val="18"/>
            <w:szCs w:val="18"/>
          </w:rPr>
          <w:t>Author Statement</w:t>
        </w:r>
      </w:hyperlink>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and provide a statement </w:t>
      </w:r>
      <w:r>
        <w:rPr>
          <w:rFonts w:ascii="Times New Roman" w:hAnsi="Times New Roman" w:cs="Times New Roman" w:hint="eastAsia"/>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ascii="Times New Roman" w:hAnsi="Times New Roman" w:cs="Times New Roman" w:hint="eastAsia"/>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5E1837B5" w14:textId="77777777" w:rsidR="00D00E31" w:rsidRDefault="00000000">
      <w:pPr>
        <w:widowControl/>
        <w:adjustRightInd w:val="0"/>
        <w:snapToGrid w:val="0"/>
        <w:spacing w:beforeLines="50" w:before="156" w:line="260" w:lineRule="atLeast"/>
        <w:ind w:leftChars="200" w:left="42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w:t>
      </w:r>
      <w:proofErr w:type="spellStart"/>
      <w:r>
        <w:rPr>
          <w:rFonts w:ascii="Times New Roman" w:hAnsi="Times New Roman" w:cs="Times New Roman"/>
          <w:i/>
          <w:iCs/>
          <w:color w:val="808080" w:themeColor="background1" w:themeShade="80"/>
          <w:sz w:val="18"/>
          <w:szCs w:val="18"/>
        </w:rPr>
        <w:t>etc</w:t>
      </w:r>
      <w:proofErr w:type="spellEnd"/>
      <w:r>
        <w:rPr>
          <w:rFonts w:ascii="Times New Roman" w:hAnsi="Times New Roman" w:cs="Times New Roman"/>
          <w:i/>
          <w:iCs/>
          <w:color w:val="808080" w:themeColor="background1" w:themeShade="80"/>
          <w:sz w:val="18"/>
          <w:szCs w:val="18"/>
        </w:rPr>
        <w:t xml:space="preserve">). Authors </w:t>
      </w:r>
      <w:r>
        <w:rPr>
          <w:rFonts w:ascii="Times New Roman" w:hAnsi="Times New Roman" w:cs="Times New Roman" w:hint="eastAsia"/>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621E0D05" w14:textId="77777777" w:rsidR="00D00E3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35E652BB" w14:textId="66ACBF5D" w:rsidR="00D00E31" w:rsidRPr="00DA034E" w:rsidRDefault="00000000">
      <w:pPr>
        <w:adjustRightInd w:val="0"/>
        <w:snapToGrid w:val="0"/>
        <w:spacing w:line="260" w:lineRule="atLeast"/>
        <w:rPr>
          <w:rStyle w:val="aa"/>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ascii="Times New Roman" w:hAnsi="Times New Roman" w:cs="Times New Roman" w:hint="eastAsia"/>
          <w:sz w:val="20"/>
          <w:szCs w:val="20"/>
        </w:rPr>
        <w:t>description of statistics</w:t>
      </w:r>
      <w:r>
        <w:rPr>
          <w:rFonts w:ascii="Times New Roman" w:hAnsi="Times New Roman" w:cs="Times New Roman"/>
          <w:sz w:val="20"/>
          <w:szCs w:val="20"/>
        </w:rPr>
        <w:t xml:space="preserve">, analysis, </w:t>
      </w:r>
      <w:r>
        <w:rPr>
          <w:rFonts w:ascii="Times New Roman" w:hAnsi="Times New Roman" w:cs="Times New Roman" w:hint="eastAsia"/>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r w:rsidR="00DA034E">
        <w:rPr>
          <w:rFonts w:ascii="Times New Roman" w:hAnsi="Times New Roman" w:cs="Times New Roman"/>
          <w:sz w:val="20"/>
          <w:szCs w:val="20"/>
        </w:rPr>
        <w:fldChar w:fldCharType="begin"/>
      </w:r>
      <w:r w:rsidR="00DA034E">
        <w:rPr>
          <w:rFonts w:ascii="Times New Roman" w:hAnsi="Times New Roman" w:cs="Times New Roman" w:hint="eastAsia"/>
          <w:sz w:val="20"/>
          <w:szCs w:val="20"/>
        </w:rPr>
        <w:instrText>HYPERLINK "https://www.oaepublish.com/eceh/manuscript_templates"</w:instrText>
      </w:r>
      <w:r w:rsidR="00DA034E">
        <w:rPr>
          <w:rFonts w:ascii="Times New Roman" w:hAnsi="Times New Roman" w:cs="Times New Roman"/>
          <w:sz w:val="20"/>
          <w:szCs w:val="20"/>
        </w:rPr>
      </w:r>
      <w:r w:rsidR="00DA034E">
        <w:rPr>
          <w:rFonts w:ascii="Times New Roman" w:hAnsi="Times New Roman" w:cs="Times New Roman"/>
          <w:sz w:val="20"/>
          <w:szCs w:val="20"/>
        </w:rPr>
        <w:fldChar w:fldCharType="separate"/>
      </w:r>
      <w:r w:rsidRPr="00DA034E">
        <w:rPr>
          <w:rStyle w:val="aa"/>
          <w:rFonts w:ascii="Times New Roman" w:hAnsi="Times New Roman" w:cs="Times New Roman" w:hint="eastAsia"/>
          <w:sz w:val="20"/>
          <w:szCs w:val="20"/>
        </w:rPr>
        <w:t xml:space="preserve"> Supplementary material template.</w:t>
      </w:r>
    </w:p>
    <w:p w14:paraId="6000A892" w14:textId="39B0B4D6" w:rsidR="00D00E31" w:rsidRDefault="00DA034E">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sz w:val="20"/>
          <w:szCs w:val="20"/>
        </w:rPr>
        <w:fldChar w:fldCharType="end"/>
      </w:r>
      <w:r>
        <w:rPr>
          <w:rFonts w:ascii="Times New Roman" w:hAnsi="Times New Roman" w:cs="Times New Roman"/>
          <w:b/>
          <w:bCs/>
          <w:i/>
          <w:iCs/>
          <w:color w:val="808080" w:themeColor="background1" w:themeShade="80"/>
          <w:sz w:val="18"/>
          <w:szCs w:val="18"/>
        </w:rPr>
        <w:t>Tips:</w:t>
      </w:r>
    </w:p>
    <w:p w14:paraId="144FE4AC" w14:textId="77777777" w:rsidR="00D00E31"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8046915" w14:textId="77777777" w:rsidR="00D00E31" w:rsidRDefault="0000000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C403939" w14:textId="77777777" w:rsidR="00D00E31"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92"/>
        <w:gridCol w:w="1256"/>
        <w:gridCol w:w="1211"/>
        <w:gridCol w:w="1159"/>
        <w:gridCol w:w="1179"/>
        <w:gridCol w:w="913"/>
        <w:gridCol w:w="1250"/>
      </w:tblGrid>
      <w:tr w:rsidR="00D00E31" w14:paraId="036399F8" w14:textId="77777777" w:rsidTr="00D00E31">
        <w:trPr>
          <w:cnfStyle w:val="100000000000" w:firstRow="1" w:lastRow="0" w:firstColumn="0" w:lastColumn="0" w:oddVBand="0" w:evenVBand="0" w:oddHBand="0" w:evenHBand="0" w:firstRowFirstColumn="0" w:firstRowLastColumn="0" w:lastRowFirstColumn="0" w:lastRowLastColumn="0"/>
          <w:trHeight w:val="571"/>
        </w:trPr>
        <w:tc>
          <w:tcPr>
            <w:tcW w:w="1392" w:type="dxa"/>
          </w:tcPr>
          <w:p w14:paraId="06E01D72" w14:textId="77777777" w:rsidR="00D00E3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Ref.</w:t>
            </w:r>
          </w:p>
        </w:tc>
        <w:tc>
          <w:tcPr>
            <w:tcW w:w="1256" w:type="dxa"/>
          </w:tcPr>
          <w:p w14:paraId="5ED65ACE" w14:textId="77777777" w:rsidR="00D00E31"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Country</w:t>
            </w:r>
          </w:p>
        </w:tc>
        <w:tc>
          <w:tcPr>
            <w:tcW w:w="1211" w:type="dxa"/>
          </w:tcPr>
          <w:p w14:paraId="60667A1C" w14:textId="77777777" w:rsidR="00D00E31" w:rsidRDefault="00000000">
            <w:pPr>
              <w:pStyle w:val="MDPI42tablebody"/>
              <w:spacing w:line="360" w:lineRule="auto"/>
              <w:rPr>
                <w:rFonts w:ascii="Times New Roman" w:hAnsi="Times New Roman" w:cs="Times New Roman"/>
                <w:b/>
                <w:sz w:val="18"/>
                <w:szCs w:val="18"/>
              </w:rPr>
            </w:pPr>
            <w:r>
              <w:rPr>
                <w:rFonts w:ascii="Times New Roman" w:eastAsia="宋体" w:hAnsi="Times New Roman" w:cs="Times New Roman" w:hint="eastAsia"/>
                <w:b/>
                <w:sz w:val="18"/>
                <w:szCs w:val="18"/>
                <w:lang w:eastAsia="zh-CN"/>
              </w:rPr>
              <w:t>Study type</w:t>
            </w:r>
          </w:p>
        </w:tc>
        <w:tc>
          <w:tcPr>
            <w:tcW w:w="1159" w:type="dxa"/>
          </w:tcPr>
          <w:p w14:paraId="566765E1" w14:textId="77777777" w:rsidR="00D00E3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Years of study</w:t>
            </w:r>
          </w:p>
        </w:tc>
        <w:tc>
          <w:tcPr>
            <w:tcW w:w="1179" w:type="dxa"/>
          </w:tcPr>
          <w:p w14:paraId="57BC3D2E" w14:textId="77777777" w:rsidR="00D00E3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Group</w:t>
            </w:r>
          </w:p>
        </w:tc>
        <w:tc>
          <w:tcPr>
            <w:tcW w:w="913" w:type="dxa"/>
          </w:tcPr>
          <w:p w14:paraId="6B8402BF" w14:textId="77777777" w:rsidR="00D00E3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Sample size</w:t>
            </w:r>
          </w:p>
        </w:tc>
        <w:tc>
          <w:tcPr>
            <w:tcW w:w="1250" w:type="dxa"/>
          </w:tcPr>
          <w:p w14:paraId="426A4EF3" w14:textId="77777777" w:rsidR="00D00E31"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w:t>
            </w:r>
          </w:p>
        </w:tc>
      </w:tr>
      <w:tr w:rsidR="00D00E31" w14:paraId="1F6F15A5" w14:textId="77777777" w:rsidTr="00D00E31">
        <w:trPr>
          <w:trHeight w:val="286"/>
        </w:trPr>
        <w:tc>
          <w:tcPr>
            <w:tcW w:w="1392" w:type="dxa"/>
            <w:vMerge w:val="restart"/>
          </w:tcPr>
          <w:p w14:paraId="1F1682D5" w14:textId="77777777" w:rsidR="00D00E3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Boyle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r>
              <w:rPr>
                <w:rFonts w:ascii="Times New Roman" w:eastAsiaTheme="minorEastAsia" w:hAnsi="Times New Roman" w:cs="Times New Roman" w:hint="eastAsia"/>
                <w:sz w:val="18"/>
                <w:szCs w:val="18"/>
                <w:lang w:eastAsia="zh-CN"/>
              </w:rPr>
              <w:t>, 1983</w:t>
            </w:r>
          </w:p>
        </w:tc>
        <w:tc>
          <w:tcPr>
            <w:tcW w:w="1256" w:type="dxa"/>
            <w:vMerge w:val="restart"/>
          </w:tcPr>
          <w:p w14:paraId="3DA5E0A6"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United States</w:t>
            </w:r>
          </w:p>
        </w:tc>
        <w:tc>
          <w:tcPr>
            <w:tcW w:w="1211" w:type="dxa"/>
            <w:vMerge w:val="restart"/>
          </w:tcPr>
          <w:p w14:paraId="1FA80DC8" w14:textId="77777777" w:rsidR="00D00E3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Retrospective</w:t>
            </w:r>
          </w:p>
        </w:tc>
        <w:tc>
          <w:tcPr>
            <w:tcW w:w="1159" w:type="dxa"/>
            <w:vMerge w:val="restart"/>
          </w:tcPr>
          <w:p w14:paraId="0D258475"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1977-1981</w:t>
            </w:r>
          </w:p>
        </w:tc>
        <w:tc>
          <w:tcPr>
            <w:tcW w:w="1179" w:type="dxa"/>
          </w:tcPr>
          <w:p w14:paraId="735724F6"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Control</w:t>
            </w:r>
          </w:p>
        </w:tc>
        <w:tc>
          <w:tcPr>
            <w:tcW w:w="913" w:type="dxa"/>
          </w:tcPr>
          <w:p w14:paraId="7131F4DD"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540</w:t>
            </w:r>
          </w:p>
        </w:tc>
        <w:tc>
          <w:tcPr>
            <w:tcW w:w="1250" w:type="dxa"/>
          </w:tcPr>
          <w:p w14:paraId="248BBA19"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54 </w:t>
            </w:r>
            <w:bookmarkStart w:id="2" w:name="OLE_LINK3"/>
            <w:r>
              <w:rPr>
                <w:rFonts w:ascii="Times New Roman" w:eastAsiaTheme="minorEastAsia" w:hAnsi="Times New Roman" w:cs="Times New Roman"/>
                <w:sz w:val="18"/>
                <w:szCs w:val="18"/>
                <w:lang w:eastAsia="zh-CN"/>
              </w:rPr>
              <w:t>±</w:t>
            </w:r>
            <w:bookmarkEnd w:id="2"/>
            <w:r>
              <w:rPr>
                <w:rFonts w:ascii="Times New Roman" w:eastAsiaTheme="minorEastAsia" w:hAnsi="Times New Roman" w:cs="Times New Roman" w:hint="eastAsia"/>
                <w:sz w:val="18"/>
                <w:szCs w:val="18"/>
                <w:lang w:eastAsia="zh-CN"/>
              </w:rPr>
              <w:t xml:space="preserve"> 2</w:t>
            </w:r>
            <w:r>
              <w:rPr>
                <w:rFonts w:ascii="Times New Roman" w:eastAsia="宋体" w:hAnsi="Times New Roman" w:cs="Times New Roman"/>
                <w:bCs/>
                <w:sz w:val="16"/>
                <w:szCs w:val="16"/>
                <w:vertAlign w:val="superscript"/>
              </w:rPr>
              <w:t>*</w:t>
            </w:r>
          </w:p>
        </w:tc>
      </w:tr>
      <w:tr w:rsidR="00D00E31" w14:paraId="7828F442" w14:textId="77777777" w:rsidTr="00D00E31">
        <w:trPr>
          <w:trHeight w:val="278"/>
        </w:trPr>
        <w:tc>
          <w:tcPr>
            <w:tcW w:w="1392" w:type="dxa"/>
            <w:vMerge/>
          </w:tcPr>
          <w:p w14:paraId="039E1624" w14:textId="77777777" w:rsidR="00D00E31" w:rsidRDefault="00D00E31">
            <w:pPr>
              <w:pStyle w:val="MDPI42tablebody"/>
              <w:spacing w:line="360" w:lineRule="auto"/>
              <w:jc w:val="left"/>
            </w:pPr>
          </w:p>
        </w:tc>
        <w:tc>
          <w:tcPr>
            <w:tcW w:w="1256" w:type="dxa"/>
            <w:vMerge/>
          </w:tcPr>
          <w:p w14:paraId="62C40338" w14:textId="77777777" w:rsidR="00D00E31" w:rsidRDefault="00D00E31">
            <w:pPr>
              <w:pStyle w:val="MDPI42tablebody"/>
              <w:spacing w:line="360" w:lineRule="auto"/>
              <w:jc w:val="left"/>
            </w:pPr>
          </w:p>
        </w:tc>
        <w:tc>
          <w:tcPr>
            <w:tcW w:w="1211" w:type="dxa"/>
            <w:vMerge/>
          </w:tcPr>
          <w:p w14:paraId="14BC78A0" w14:textId="77777777" w:rsidR="00D00E31" w:rsidRDefault="00D00E31">
            <w:pPr>
              <w:pStyle w:val="MDPI42tablebody"/>
              <w:spacing w:line="360" w:lineRule="auto"/>
              <w:jc w:val="left"/>
            </w:pPr>
          </w:p>
        </w:tc>
        <w:tc>
          <w:tcPr>
            <w:tcW w:w="1159" w:type="dxa"/>
            <w:vMerge/>
          </w:tcPr>
          <w:p w14:paraId="1D6C6094" w14:textId="77777777" w:rsidR="00D00E31" w:rsidRDefault="00D00E31">
            <w:pPr>
              <w:pStyle w:val="MDPI42tablebody"/>
              <w:spacing w:line="360" w:lineRule="auto"/>
              <w:jc w:val="left"/>
            </w:pPr>
          </w:p>
        </w:tc>
        <w:tc>
          <w:tcPr>
            <w:tcW w:w="1179" w:type="dxa"/>
          </w:tcPr>
          <w:p w14:paraId="61C1C80F"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CKD (mix)</w:t>
            </w:r>
          </w:p>
        </w:tc>
        <w:tc>
          <w:tcPr>
            <w:tcW w:w="913" w:type="dxa"/>
          </w:tcPr>
          <w:p w14:paraId="6224CD6D"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720</w:t>
            </w:r>
          </w:p>
        </w:tc>
        <w:tc>
          <w:tcPr>
            <w:tcW w:w="1250" w:type="dxa"/>
          </w:tcPr>
          <w:p w14:paraId="38E9B09B" w14:textId="77777777" w:rsidR="00D00E31"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59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4</w:t>
            </w:r>
            <w:r>
              <w:rPr>
                <w:rFonts w:ascii="Times New Roman" w:eastAsia="宋体" w:hAnsi="Times New Roman" w:cs="Times New Roman"/>
                <w:bCs/>
                <w:sz w:val="16"/>
                <w:szCs w:val="16"/>
                <w:vertAlign w:val="superscript"/>
              </w:rPr>
              <w:t>*</w:t>
            </w:r>
          </w:p>
        </w:tc>
      </w:tr>
      <w:tr w:rsidR="00D00E31" w14:paraId="7D09523A" w14:textId="77777777" w:rsidTr="00D00E31">
        <w:trPr>
          <w:trHeight w:val="273"/>
        </w:trPr>
        <w:tc>
          <w:tcPr>
            <w:tcW w:w="1392" w:type="dxa"/>
            <w:vMerge w:val="restart"/>
          </w:tcPr>
          <w:p w14:paraId="562F92E5" w14:textId="77777777" w:rsidR="00D00E3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Tsai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r>
              <w:rPr>
                <w:rFonts w:ascii="Times New Roman" w:eastAsiaTheme="minorEastAsia" w:hAnsi="Times New Roman" w:cs="Times New Roman" w:hint="eastAsia"/>
                <w:sz w:val="18"/>
                <w:szCs w:val="18"/>
                <w:lang w:eastAsia="zh-CN"/>
              </w:rPr>
              <w:t>, 1996</w:t>
            </w:r>
          </w:p>
        </w:tc>
        <w:tc>
          <w:tcPr>
            <w:tcW w:w="1256" w:type="dxa"/>
            <w:vMerge w:val="restart"/>
          </w:tcPr>
          <w:p w14:paraId="7A232C09" w14:textId="77777777" w:rsidR="00D00E31"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Taiwan</w:t>
            </w:r>
          </w:p>
        </w:tc>
        <w:tc>
          <w:tcPr>
            <w:tcW w:w="1211" w:type="dxa"/>
            <w:vMerge w:val="restart"/>
          </w:tcPr>
          <w:p w14:paraId="325D5519"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Prospective</w:t>
            </w:r>
          </w:p>
        </w:tc>
        <w:tc>
          <w:tcPr>
            <w:tcW w:w="1159" w:type="dxa"/>
            <w:vMerge w:val="restart"/>
          </w:tcPr>
          <w:p w14:paraId="4196756D"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1991-1994</w:t>
            </w:r>
          </w:p>
        </w:tc>
        <w:tc>
          <w:tcPr>
            <w:tcW w:w="1179" w:type="dxa"/>
          </w:tcPr>
          <w:p w14:paraId="4423AC2A"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14:paraId="2790B1BC"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640</w:t>
            </w:r>
          </w:p>
        </w:tc>
        <w:tc>
          <w:tcPr>
            <w:tcW w:w="1250" w:type="dxa"/>
          </w:tcPr>
          <w:p w14:paraId="74FF310A"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55.7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16.2</w:t>
            </w:r>
            <w:bookmarkStart w:id="3" w:name="OLE_LINK2"/>
            <w:r>
              <w:rPr>
                <w:rFonts w:ascii="Times New Roman" w:eastAsia="宋体" w:hAnsi="Times New Roman" w:cs="Times New Roman"/>
                <w:bCs/>
                <w:sz w:val="16"/>
                <w:szCs w:val="16"/>
                <w:vertAlign w:val="superscript"/>
              </w:rPr>
              <w:t>#</w:t>
            </w:r>
            <w:bookmarkEnd w:id="3"/>
          </w:p>
        </w:tc>
      </w:tr>
      <w:tr w:rsidR="00D00E31" w14:paraId="2A63B588" w14:textId="77777777" w:rsidTr="00D00E31">
        <w:trPr>
          <w:trHeight w:val="273"/>
        </w:trPr>
        <w:tc>
          <w:tcPr>
            <w:tcW w:w="1392" w:type="dxa"/>
            <w:vMerge/>
          </w:tcPr>
          <w:p w14:paraId="69A4762D" w14:textId="77777777" w:rsidR="00D00E31" w:rsidRDefault="00D00E31">
            <w:pPr>
              <w:pStyle w:val="MDPI42tablebody"/>
              <w:spacing w:line="360" w:lineRule="auto"/>
              <w:jc w:val="left"/>
            </w:pPr>
          </w:p>
        </w:tc>
        <w:tc>
          <w:tcPr>
            <w:tcW w:w="1256" w:type="dxa"/>
            <w:vMerge/>
          </w:tcPr>
          <w:p w14:paraId="655686F8" w14:textId="77777777" w:rsidR="00D00E31" w:rsidRDefault="00D00E31">
            <w:pPr>
              <w:pStyle w:val="MDPI42tablebody"/>
              <w:spacing w:line="360" w:lineRule="auto"/>
              <w:jc w:val="left"/>
            </w:pPr>
          </w:p>
        </w:tc>
        <w:tc>
          <w:tcPr>
            <w:tcW w:w="1211" w:type="dxa"/>
            <w:vMerge/>
          </w:tcPr>
          <w:p w14:paraId="4384C424" w14:textId="77777777" w:rsidR="00D00E31" w:rsidRDefault="00D00E31">
            <w:pPr>
              <w:pStyle w:val="MDPI42tablebody"/>
              <w:spacing w:line="360" w:lineRule="auto"/>
              <w:jc w:val="left"/>
            </w:pPr>
          </w:p>
        </w:tc>
        <w:tc>
          <w:tcPr>
            <w:tcW w:w="1159" w:type="dxa"/>
            <w:vMerge/>
          </w:tcPr>
          <w:p w14:paraId="57657012" w14:textId="77777777" w:rsidR="00D00E31" w:rsidRDefault="00D00E31">
            <w:pPr>
              <w:pStyle w:val="MDPI42tablebody"/>
              <w:spacing w:line="360" w:lineRule="auto"/>
              <w:jc w:val="left"/>
            </w:pPr>
          </w:p>
        </w:tc>
        <w:tc>
          <w:tcPr>
            <w:tcW w:w="1179" w:type="dxa"/>
          </w:tcPr>
          <w:p w14:paraId="698937F5"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14:paraId="50348E8A"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5658</w:t>
            </w:r>
          </w:p>
        </w:tc>
        <w:tc>
          <w:tcPr>
            <w:tcW w:w="1250" w:type="dxa"/>
          </w:tcPr>
          <w:p w14:paraId="0B4D2A7D"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64.1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11.4</w:t>
            </w:r>
            <w:r>
              <w:rPr>
                <w:rFonts w:ascii="Times New Roman" w:eastAsia="宋体" w:hAnsi="Times New Roman" w:cs="Times New Roman"/>
                <w:bCs/>
                <w:sz w:val="16"/>
                <w:szCs w:val="16"/>
                <w:vertAlign w:val="superscript"/>
              </w:rPr>
              <w:t>#</w:t>
            </w:r>
          </w:p>
        </w:tc>
      </w:tr>
      <w:tr w:rsidR="00D00E31" w14:paraId="166732A7" w14:textId="77777777" w:rsidTr="00D00E31">
        <w:trPr>
          <w:trHeight w:val="273"/>
        </w:trPr>
        <w:tc>
          <w:tcPr>
            <w:tcW w:w="1392" w:type="dxa"/>
            <w:vMerge w:val="restart"/>
          </w:tcPr>
          <w:p w14:paraId="4E37FE1E" w14:textId="77777777" w:rsidR="00D00E31" w:rsidRDefault="00000000">
            <w:pPr>
              <w:pStyle w:val="MDPI42tablebody"/>
              <w:spacing w:line="360" w:lineRule="auto"/>
              <w:jc w:val="left"/>
            </w:pPr>
            <w:r>
              <w:rPr>
                <w:rFonts w:ascii="Times New Roman" w:eastAsiaTheme="minorEastAsia" w:hAnsi="Times New Roman" w:cs="Times New Roman" w:hint="eastAsia"/>
                <w:sz w:val="18"/>
                <w:szCs w:val="18"/>
                <w:lang w:eastAsia="zh-CN"/>
              </w:rPr>
              <w:t xml:space="preserve">Cheung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[3]</w:t>
            </w:r>
            <w:r>
              <w:rPr>
                <w:rFonts w:ascii="Times New Roman" w:eastAsiaTheme="minorEastAsia" w:hAnsi="Times New Roman" w:cs="Times New Roman" w:hint="eastAsia"/>
                <w:sz w:val="18"/>
                <w:szCs w:val="18"/>
                <w:lang w:eastAsia="zh-CN"/>
              </w:rPr>
              <w:t>, 2010</w:t>
            </w:r>
          </w:p>
        </w:tc>
        <w:tc>
          <w:tcPr>
            <w:tcW w:w="1256" w:type="dxa"/>
            <w:vMerge w:val="restart"/>
          </w:tcPr>
          <w:p w14:paraId="551CAB53" w14:textId="77777777" w:rsidR="00D00E31" w:rsidRDefault="00000000">
            <w:pPr>
              <w:pStyle w:val="MDPI42tablebody"/>
              <w:spacing w:line="360" w:lineRule="auto"/>
              <w:jc w:val="left"/>
              <w:rPr>
                <w:rFonts w:eastAsia="宋体"/>
                <w:lang w:eastAsia="zh-CN"/>
              </w:rPr>
            </w:pPr>
            <w:r>
              <w:rPr>
                <w:rFonts w:ascii="Times New Roman" w:eastAsiaTheme="minorEastAsia" w:hAnsi="Times New Roman" w:cs="Times New Roman" w:hint="eastAsia"/>
                <w:sz w:val="18"/>
                <w:szCs w:val="18"/>
                <w:lang w:eastAsia="zh-CN"/>
              </w:rPr>
              <w:t>Canada</w:t>
            </w:r>
          </w:p>
        </w:tc>
        <w:tc>
          <w:tcPr>
            <w:tcW w:w="1211" w:type="dxa"/>
            <w:vMerge w:val="restart"/>
          </w:tcPr>
          <w:p w14:paraId="47E5749B" w14:textId="77777777" w:rsidR="00D00E31" w:rsidRDefault="00000000">
            <w:pPr>
              <w:pStyle w:val="MDPI42tablebody"/>
              <w:spacing w:line="360" w:lineRule="auto"/>
              <w:jc w:val="left"/>
            </w:pPr>
            <w:r>
              <w:rPr>
                <w:rFonts w:ascii="Times New Roman" w:eastAsiaTheme="minorEastAsia" w:hAnsi="Times New Roman" w:cs="Times New Roman" w:hint="eastAsia"/>
                <w:sz w:val="18"/>
                <w:szCs w:val="18"/>
                <w:lang w:eastAsia="zh-CN"/>
              </w:rPr>
              <w:t>Retrospective</w:t>
            </w:r>
          </w:p>
        </w:tc>
        <w:tc>
          <w:tcPr>
            <w:tcW w:w="1159" w:type="dxa"/>
            <w:vMerge w:val="restart"/>
          </w:tcPr>
          <w:p w14:paraId="48B735E6" w14:textId="77777777" w:rsidR="00D00E31" w:rsidRDefault="00000000">
            <w:pPr>
              <w:pStyle w:val="MDPI42tablebody"/>
              <w:spacing w:line="360" w:lineRule="auto"/>
              <w:jc w:val="left"/>
            </w:pPr>
            <w:r>
              <w:rPr>
                <w:rFonts w:ascii="Times New Roman" w:eastAsia="宋体" w:hAnsi="Times New Roman" w:cs="Times New Roman" w:hint="eastAsia"/>
                <w:sz w:val="18"/>
                <w:szCs w:val="18"/>
                <w:lang w:eastAsia="zh-CN"/>
              </w:rPr>
              <w:t>2000-2006</w:t>
            </w:r>
          </w:p>
        </w:tc>
        <w:tc>
          <w:tcPr>
            <w:tcW w:w="1179" w:type="dxa"/>
          </w:tcPr>
          <w:p w14:paraId="379B9F5B"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14:paraId="683D47FD"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850</w:t>
            </w:r>
          </w:p>
        </w:tc>
        <w:tc>
          <w:tcPr>
            <w:tcW w:w="1250" w:type="dxa"/>
          </w:tcPr>
          <w:p w14:paraId="11FF9E43"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D00E31" w14:paraId="25A35ED7" w14:textId="77777777" w:rsidTr="00D00E31">
        <w:trPr>
          <w:trHeight w:val="273"/>
        </w:trPr>
        <w:tc>
          <w:tcPr>
            <w:tcW w:w="1392" w:type="dxa"/>
            <w:vMerge/>
          </w:tcPr>
          <w:p w14:paraId="100F00FF" w14:textId="77777777" w:rsidR="00D00E31" w:rsidRDefault="00D00E31">
            <w:pPr>
              <w:pStyle w:val="MDPI42tablebody"/>
              <w:spacing w:line="360" w:lineRule="auto"/>
              <w:jc w:val="left"/>
            </w:pPr>
          </w:p>
        </w:tc>
        <w:tc>
          <w:tcPr>
            <w:tcW w:w="1256" w:type="dxa"/>
            <w:vMerge/>
          </w:tcPr>
          <w:p w14:paraId="2AA5DF53" w14:textId="77777777" w:rsidR="00D00E31" w:rsidRDefault="00D00E31">
            <w:pPr>
              <w:pStyle w:val="MDPI42tablebody"/>
              <w:spacing w:line="360" w:lineRule="auto"/>
              <w:jc w:val="left"/>
            </w:pPr>
          </w:p>
        </w:tc>
        <w:tc>
          <w:tcPr>
            <w:tcW w:w="1211" w:type="dxa"/>
            <w:vMerge/>
          </w:tcPr>
          <w:p w14:paraId="38753ED5" w14:textId="77777777" w:rsidR="00D00E31" w:rsidRDefault="00D00E31">
            <w:pPr>
              <w:pStyle w:val="MDPI42tablebody"/>
              <w:spacing w:line="360" w:lineRule="auto"/>
              <w:jc w:val="left"/>
            </w:pPr>
          </w:p>
        </w:tc>
        <w:tc>
          <w:tcPr>
            <w:tcW w:w="1159" w:type="dxa"/>
            <w:vMerge/>
          </w:tcPr>
          <w:p w14:paraId="04F83664" w14:textId="77777777" w:rsidR="00D00E31" w:rsidRDefault="00D00E31">
            <w:pPr>
              <w:pStyle w:val="MDPI42tablebody"/>
              <w:spacing w:line="360" w:lineRule="auto"/>
              <w:jc w:val="left"/>
            </w:pPr>
          </w:p>
        </w:tc>
        <w:tc>
          <w:tcPr>
            <w:tcW w:w="1179" w:type="dxa"/>
          </w:tcPr>
          <w:p w14:paraId="414B58F8"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CKD</w:t>
            </w:r>
          </w:p>
        </w:tc>
        <w:tc>
          <w:tcPr>
            <w:tcW w:w="913" w:type="dxa"/>
          </w:tcPr>
          <w:p w14:paraId="02A0F63E"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250</w:t>
            </w:r>
          </w:p>
        </w:tc>
        <w:tc>
          <w:tcPr>
            <w:tcW w:w="1250" w:type="dxa"/>
          </w:tcPr>
          <w:p w14:paraId="74135B52"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71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D00E31" w14:paraId="15E54750" w14:textId="77777777" w:rsidTr="00D00E31">
        <w:trPr>
          <w:trHeight w:val="291"/>
        </w:trPr>
        <w:tc>
          <w:tcPr>
            <w:tcW w:w="1392" w:type="dxa"/>
            <w:vMerge/>
          </w:tcPr>
          <w:p w14:paraId="077A26DD" w14:textId="77777777" w:rsidR="00D00E31" w:rsidRDefault="00D00E31">
            <w:pPr>
              <w:pStyle w:val="MDPI42tablebody"/>
              <w:spacing w:line="360" w:lineRule="auto"/>
              <w:jc w:val="left"/>
              <w:rPr>
                <w:rFonts w:ascii="Times New Roman" w:eastAsia="宋体" w:hAnsi="Times New Roman" w:cs="Times New Roman"/>
                <w:sz w:val="18"/>
                <w:szCs w:val="18"/>
                <w:lang w:eastAsia="zh-CN"/>
              </w:rPr>
            </w:pPr>
          </w:p>
        </w:tc>
        <w:tc>
          <w:tcPr>
            <w:tcW w:w="1256" w:type="dxa"/>
            <w:vMerge/>
          </w:tcPr>
          <w:p w14:paraId="7431AE12" w14:textId="77777777" w:rsidR="00D00E31" w:rsidRDefault="00D00E31">
            <w:pPr>
              <w:pStyle w:val="MDPI42tablebody"/>
              <w:spacing w:line="360" w:lineRule="auto"/>
              <w:jc w:val="left"/>
              <w:rPr>
                <w:rFonts w:ascii="Times New Roman" w:eastAsia="宋体" w:hAnsi="Times New Roman" w:cs="Times New Roman"/>
                <w:sz w:val="18"/>
                <w:szCs w:val="18"/>
                <w:lang w:eastAsia="zh-CN"/>
              </w:rPr>
            </w:pPr>
          </w:p>
        </w:tc>
        <w:tc>
          <w:tcPr>
            <w:tcW w:w="1211" w:type="dxa"/>
            <w:vMerge/>
          </w:tcPr>
          <w:p w14:paraId="30EFD4D0" w14:textId="77777777" w:rsidR="00D00E31" w:rsidRDefault="00D00E31">
            <w:pPr>
              <w:pStyle w:val="MDPI42tablebody"/>
              <w:spacing w:line="360" w:lineRule="auto"/>
              <w:jc w:val="left"/>
              <w:rPr>
                <w:rFonts w:ascii="Times New Roman" w:eastAsia="宋体" w:hAnsi="Times New Roman" w:cs="Times New Roman"/>
                <w:sz w:val="18"/>
                <w:szCs w:val="18"/>
                <w:lang w:eastAsia="zh-CN"/>
              </w:rPr>
            </w:pPr>
          </w:p>
        </w:tc>
        <w:tc>
          <w:tcPr>
            <w:tcW w:w="1159" w:type="dxa"/>
            <w:vMerge/>
          </w:tcPr>
          <w:p w14:paraId="7BC3F52B" w14:textId="77777777" w:rsidR="00D00E31" w:rsidRDefault="00D00E31">
            <w:pPr>
              <w:pStyle w:val="MDPI42tablebody"/>
              <w:spacing w:line="360" w:lineRule="auto"/>
              <w:jc w:val="left"/>
              <w:rPr>
                <w:rFonts w:ascii="Times New Roman" w:eastAsia="宋体" w:hAnsi="Times New Roman" w:cs="Times New Roman"/>
                <w:sz w:val="18"/>
                <w:szCs w:val="18"/>
                <w:lang w:eastAsia="zh-CN"/>
              </w:rPr>
            </w:pPr>
          </w:p>
        </w:tc>
        <w:tc>
          <w:tcPr>
            <w:tcW w:w="1179" w:type="dxa"/>
          </w:tcPr>
          <w:p w14:paraId="27A16902"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14:paraId="76464B43"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1650</w:t>
            </w:r>
          </w:p>
        </w:tc>
        <w:tc>
          <w:tcPr>
            <w:tcW w:w="1250" w:type="dxa"/>
          </w:tcPr>
          <w:p w14:paraId="01C24BDE" w14:textId="77777777" w:rsidR="00D00E31"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68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12</w:t>
            </w:r>
          </w:p>
        </w:tc>
      </w:tr>
    </w:tbl>
    <w:p w14:paraId="17ED7C5E" w14:textId="77777777" w:rsidR="00D00E31"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SEM (standard error of mean)</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SD (standard deviation)</w:t>
      </w:r>
      <w:r>
        <w:rPr>
          <w:rFonts w:ascii="Times New Roman" w:eastAsia="宋体" w:hAnsi="Times New Roman" w:cs="Times New Roman"/>
          <w:bCs/>
          <w:color w:val="000000"/>
          <w:kern w:val="0"/>
          <w:sz w:val="16"/>
          <w:szCs w:val="16"/>
        </w:rPr>
        <w:t>.</w:t>
      </w:r>
      <w:r>
        <w:rPr>
          <w:rFonts w:ascii="Times New Roman" w:eastAsia="宋体" w:hAnsi="Times New Roman" w:cs="Times New Roman" w:hint="eastAsia"/>
          <w:bCs/>
          <w:color w:val="000000"/>
          <w:kern w:val="0"/>
          <w:sz w:val="16"/>
          <w:szCs w:val="16"/>
        </w:rPr>
        <w:t xml:space="preserve"> CKD: chronic kidney disease; </w:t>
      </w:r>
      <w:r>
        <w:rPr>
          <w:rFonts w:ascii="Times New Roman" w:eastAsia="宋体" w:hAnsi="Times New Roman" w:cs="Times New Roman" w:hint="eastAsia"/>
          <w:color w:val="000000"/>
          <w:kern w:val="0"/>
          <w:sz w:val="16"/>
          <w:szCs w:val="16"/>
        </w:rPr>
        <w:t>ESRD</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end-stage renal disease.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kern w:val="0"/>
          <w:sz w:val="16"/>
          <w:szCs w:val="16"/>
        </w:rPr>
        <w:t>et al</w:t>
      </w:r>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w:t>
      </w:r>
      <w:proofErr w:type="gramEnd"/>
      <w:r>
        <w:rPr>
          <w:rFonts w:ascii="Times New Roman" w:eastAsia="宋体" w:hAnsi="Times New Roman" w:cs="Times New Roman"/>
          <w:bCs/>
          <w:color w:val="000000"/>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0CC8E463" w14:textId="77777777" w:rsidR="00D00E3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1EE7353" w14:textId="77777777" w:rsidR="00D00E31" w:rsidRDefault="00000000">
      <w:pPr>
        <w:numPr>
          <w:ilvl w:val="0"/>
          <w:numId w:val="3"/>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Tables should be provided in editable form (</w:t>
      </w:r>
      <w:r>
        <w:rPr>
          <w:rFonts w:ascii="Times New Roman" w:hAnsi="Times New Roman" w:cs="Times New Roman" w:hint="eastAsia"/>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03CAE3F7" w14:textId="77777777" w:rsidR="00D00E31"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a7"/>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00E31" w14:paraId="399CB6B3" w14:textId="77777777">
        <w:trPr>
          <w:jc w:val="center"/>
        </w:trPr>
        <w:tc>
          <w:tcPr>
            <w:tcW w:w="8409" w:type="dxa"/>
          </w:tcPr>
          <w:p w14:paraId="19981FAC" w14:textId="77777777" w:rsidR="00D00E31"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76" w14:anchorId="0FB8B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3.8pt" o:ole="">
                  <v:imagedata r:id="rId12" o:title=""/>
                </v:shape>
                <o:OLEObject Type="Embed" ProgID="Equation.3" ShapeID="_x0000_i1025" DrawAspect="Content" ObjectID="_1819634951" r:id="rId13"/>
              </w:object>
            </w:r>
          </w:p>
        </w:tc>
        <w:tc>
          <w:tcPr>
            <w:tcW w:w="435" w:type="dxa"/>
            <w:vAlign w:val="center"/>
          </w:tcPr>
          <w:p w14:paraId="7C03D203" w14:textId="77777777" w:rsidR="00D00E31"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4C19C360" w14:textId="77777777" w:rsidR="00D00E31"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13690542" w14:textId="77777777" w:rsidR="00D00E31"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7"/>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00E31" w14:paraId="4867287B" w14:textId="77777777">
        <w:tc>
          <w:tcPr>
            <w:tcW w:w="4422" w:type="dxa"/>
          </w:tcPr>
          <w:p w14:paraId="3EFB5E1D" w14:textId="77777777" w:rsidR="00D00E31"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3CCDFF31" wp14:editId="45C3E1C1">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4"/>
                          <a:srcRect l="3164" t="6153" b="8690"/>
                          <a:stretch>
                            <a:fillRect/>
                          </a:stretch>
                        </pic:blipFill>
                        <pic:spPr>
                          <a:xfrm>
                            <a:off x="0" y="0"/>
                            <a:ext cx="2377440" cy="1567815"/>
                          </a:xfrm>
                          <a:prstGeom prst="rect">
                            <a:avLst/>
                          </a:prstGeom>
                        </pic:spPr>
                      </pic:pic>
                    </a:graphicData>
                  </a:graphic>
                </wp:inline>
              </w:drawing>
            </w:r>
          </w:p>
          <w:p w14:paraId="4C564DA9" w14:textId="77777777" w:rsidR="00D00E31"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5EE1F0B" w14:textId="77777777" w:rsidR="00D00E31"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6B8729F" wp14:editId="6D11F881">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5"/>
                          <a:srcRect/>
                          <a:stretch>
                            <a:fillRect/>
                          </a:stretch>
                        </pic:blipFill>
                        <pic:spPr>
                          <a:xfrm>
                            <a:off x="0" y="0"/>
                            <a:ext cx="2377440" cy="1567815"/>
                          </a:xfrm>
                          <a:prstGeom prst="rect">
                            <a:avLst/>
                          </a:prstGeom>
                        </pic:spPr>
                      </pic:pic>
                    </a:graphicData>
                  </a:graphic>
                </wp:inline>
              </w:drawing>
            </w:r>
          </w:p>
          <w:p w14:paraId="3B29A9E2" w14:textId="77777777" w:rsidR="00D00E31"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D00E31" w14:paraId="71585388" w14:textId="77777777">
        <w:tc>
          <w:tcPr>
            <w:tcW w:w="8844" w:type="dxa"/>
            <w:gridSpan w:val="2"/>
          </w:tcPr>
          <w:p w14:paraId="3888C74F" w14:textId="77777777" w:rsidR="00D00E31"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14:anchorId="65775649" wp14:editId="2E361E3D">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6"/>
                          <a:stretch>
                            <a:fillRect/>
                          </a:stretch>
                        </pic:blipFill>
                        <pic:spPr>
                          <a:xfrm>
                            <a:off x="0" y="0"/>
                            <a:ext cx="2486660" cy="1637665"/>
                          </a:xfrm>
                          <a:prstGeom prst="rect">
                            <a:avLst/>
                          </a:prstGeom>
                        </pic:spPr>
                      </pic:pic>
                    </a:graphicData>
                  </a:graphic>
                </wp:inline>
              </w:drawing>
            </w:r>
          </w:p>
          <w:p w14:paraId="7252E642" w14:textId="77777777" w:rsidR="00D00E31"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14:paraId="6489756D" w14:textId="77777777" w:rsidR="00D00E31"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w:t>
      </w:r>
      <w:r>
        <w:rPr>
          <w:rFonts w:ascii="Times New Roman" w:eastAsia="宋体" w:hAnsi="Times New Roman" w:cs="Times New Roman" w:hint="eastAsia"/>
          <w:color w:val="000000"/>
          <w:kern w:val="0"/>
          <w:sz w:val="20"/>
          <w:szCs w:val="20"/>
        </w:rPr>
        <w:t>flow diagram</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forest plot</w:t>
      </w:r>
      <w:r>
        <w:rPr>
          <w:rFonts w:ascii="Times New Roman" w:eastAsia="宋体" w:hAnsi="Times New Roman" w:cs="Times New Roman"/>
          <w:color w:val="000000"/>
          <w:kern w:val="0"/>
          <w:sz w:val="20"/>
          <w:szCs w:val="20"/>
        </w:rPr>
        <w:t xml:space="preserve"> and </w:t>
      </w:r>
      <w:r>
        <w:rPr>
          <w:rFonts w:ascii="Times New Roman" w:eastAsia="宋体" w:hAnsi="Times New Roman" w:cs="Times New Roman" w:hint="eastAsia"/>
          <w:color w:val="000000"/>
          <w:kern w:val="0"/>
          <w:sz w:val="20"/>
          <w:szCs w:val="20"/>
        </w:rPr>
        <w:t>funnel</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plot</w:t>
      </w:r>
      <w:r>
        <w:rPr>
          <w:rFonts w:ascii="Times New Roman" w:eastAsia="宋体" w:hAnsi="Times New Roman"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w:t>
      </w:r>
      <w:r>
        <w:rPr>
          <w:rFonts w:ascii="Times New Roman" w:hAnsi="Times New Roman" w:cs="Times New Roman" w:hint="eastAsia"/>
          <w:sz w:val="20"/>
          <w:szCs w:val="20"/>
        </w:rPr>
        <w:t>CI</w:t>
      </w:r>
      <w:r>
        <w:rPr>
          <w:rFonts w:ascii="Times New Roman" w:hAnsi="Times New Roman" w:cs="Times New Roman"/>
          <w:sz w:val="20"/>
          <w:szCs w:val="20"/>
        </w:rPr>
        <w:t xml:space="preserve">: </w:t>
      </w:r>
      <w:r>
        <w:rPr>
          <w:rFonts w:ascii="Times New Roman" w:hAnsi="Times New Roman" w:cs="Times New Roman" w:hint="eastAsia"/>
          <w:sz w:val="20"/>
          <w:szCs w:val="20"/>
        </w:rPr>
        <w:t>confidence interval</w:t>
      </w:r>
      <w:r>
        <w:rPr>
          <w:rFonts w:ascii="Times New Roman" w:hAnsi="Times New Roman" w:cs="Times New Roman"/>
          <w:sz w:val="20"/>
          <w:szCs w:val="20"/>
        </w:rPr>
        <w:t xml:space="preserve">; </w:t>
      </w:r>
      <w:r>
        <w:rPr>
          <w:rFonts w:ascii="Times New Roman" w:hAnsi="Times New Roman" w:cs="Times New Roman" w:hint="eastAsia"/>
          <w:sz w:val="20"/>
          <w:szCs w:val="20"/>
        </w:rPr>
        <w:t>SE</w:t>
      </w:r>
      <w:r>
        <w:rPr>
          <w:rFonts w:ascii="Times New Roman" w:hAnsi="Times New Roman" w:cs="Times New Roman"/>
          <w:sz w:val="20"/>
          <w:szCs w:val="20"/>
        </w:rPr>
        <w:t xml:space="preserve">: </w:t>
      </w:r>
      <w:r>
        <w:rPr>
          <w:rFonts w:ascii="Times New Roman" w:hAnsi="Times New Roman" w:cs="Times New Roman" w:hint="eastAsia"/>
          <w:sz w:val="20"/>
          <w:szCs w:val="20"/>
        </w:rPr>
        <w:t>standard error; OR: odds ratio</w:t>
      </w:r>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086ABB88" w14:textId="77777777" w:rsidR="00D00E31"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1A8F739" w14:textId="77777777" w:rsidR="00D00E3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ascii="Times New Roman" w:hAnsi="Times New Roman" w:cs="Times New Roman" w:hint="eastAsia"/>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4A20FCA1" w14:textId="77777777" w:rsidR="00D00E3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ascii="Times New Roman" w:hAnsi="Times New Roman" w:cs="Times New Roman" w:hint="eastAsia"/>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6E888BCC" w14:textId="5E5ABA9C" w:rsidR="00D00E3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ascii="Times New Roman" w:hAnsi="Times New Roman" w:cs="Times New Roman" w:hint="eastAsia"/>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 xml:space="preserve">authors should </w:t>
      </w:r>
      <w:bookmarkStart w:id="4" w:name="OLE_LINK11"/>
      <w:r>
        <w:rPr>
          <w:rFonts w:ascii="Times New Roman" w:hAnsi="Times New Roman" w:cs="Times New Roman" w:hint="eastAsia"/>
          <w:b/>
          <w:bCs/>
          <w:i/>
          <w:iCs/>
          <w:color w:val="808080" w:themeColor="background1" w:themeShade="80"/>
          <w:sz w:val="18"/>
          <w:szCs w:val="18"/>
        </w:rPr>
        <w:t>obtain copyright permission</w:t>
      </w:r>
      <w:bookmarkEnd w:id="4"/>
      <w:r>
        <w:rPr>
          <w:rFonts w:ascii="Times New Roman" w:hAnsi="Times New Roman" w:cs="Times New Roman" w:hint="eastAsia"/>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ascii="Times New Roman" w:hAnsi="Times New Roman" w:cs="Times New Roman" w:hint="eastAsia"/>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 xml:space="preserve">it. For more details, </w:t>
      </w:r>
      <w:bookmarkStart w:id="5" w:name="OLE_LINK10"/>
      <w:r>
        <w:rPr>
          <w:rFonts w:ascii="Times New Roman" w:hAnsi="Times New Roman" w:cs="Times New Roman" w:hint="eastAsia"/>
          <w:b/>
          <w:bCs/>
          <w:i/>
          <w:iCs/>
          <w:color w:val="808080" w:themeColor="background1" w:themeShade="80"/>
          <w:sz w:val="18"/>
          <w:szCs w:val="18"/>
        </w:rPr>
        <w:t xml:space="preserve">see </w:t>
      </w:r>
      <w:hyperlink r:id="rId17" w:history="1">
        <w:r w:rsidR="00D00E31" w:rsidRPr="00DA034E">
          <w:rPr>
            <w:rStyle w:val="aa"/>
            <w:rFonts w:ascii="Times New Roman" w:hAnsi="Times New Roman" w:cs="Times New Roman" w:hint="eastAsia"/>
            <w:b/>
            <w:bCs/>
            <w:i/>
            <w:iCs/>
            <w:sz w:val="18"/>
            <w:szCs w:val="18"/>
          </w:rPr>
          <w:t>Author Statement.</w:t>
        </w:r>
        <w:bookmarkEnd w:id="5"/>
      </w:hyperlink>
    </w:p>
    <w:p w14:paraId="0767F837" w14:textId="77777777" w:rsidR="00D00E3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3AAA070F" w14:textId="77777777" w:rsidR="00D00E3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27DDA351"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14:paraId="7CCF1E3C" w14:textId="77777777" w:rsidR="00D00E31"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30C7CC66" w14:textId="77777777" w:rsidR="00D00E3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ascii="Times New Roman" w:hAnsi="Times New Roman" w:cs="Times New Roman" w:hint="eastAsia"/>
          <w:b/>
          <w:bCs/>
          <w:i/>
          <w:iCs/>
          <w:color w:val="808080" w:themeColor="background1" w:themeShade="80"/>
          <w:sz w:val="18"/>
          <w:szCs w:val="18"/>
        </w:rPr>
        <w:lastRenderedPageBreak/>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7BF92E68" w14:textId="77777777" w:rsidR="00D00E31"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21764551" w14:textId="77777777" w:rsidR="00D00E31"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14DFFE1"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 (optional)</w:t>
      </w:r>
    </w:p>
    <w:p w14:paraId="385E3135"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10928943"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60A87BFF" w14:textId="77777777" w:rsidR="00D00E31" w:rsidRDefault="00000000">
      <w:pPr>
        <w:widowControl/>
        <w:adjustRightInd w:val="0"/>
        <w:snapToGrid w:val="0"/>
        <w:spacing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hint="eastAsia"/>
          <w:i/>
          <w:color w:val="000000"/>
          <w:kern w:val="0"/>
          <w:sz w:val="20"/>
          <w:szCs w:val="20"/>
        </w:rPr>
        <w:t xml:space="preserve">Single </w:t>
      </w:r>
      <w:r>
        <w:rPr>
          <w:rFonts w:ascii="Times New Roman" w:eastAsia="宋体" w:hAnsi="Times New Roman" w:cs="Times New Roman"/>
          <w:i/>
          <w:color w:val="000000"/>
          <w:kern w:val="0"/>
          <w:sz w:val="20"/>
          <w:szCs w:val="20"/>
        </w:rPr>
        <w:t xml:space="preserve">author: </w:t>
      </w:r>
    </w:p>
    <w:p w14:paraId="3AA9C95E" w14:textId="77777777" w:rsidR="00D00E3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ascii="Times New Roman" w:hAnsi="Times New Roman" w:cs="Times New Roman" w:hint="eastAsia"/>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1E9EEBEC" w14:textId="77777777" w:rsidR="00D00E31"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i/>
          <w:color w:val="000000"/>
          <w:kern w:val="0"/>
          <w:sz w:val="20"/>
          <w:szCs w:val="20"/>
        </w:rPr>
        <w:t>Two or more authors</w:t>
      </w:r>
      <w:r>
        <w:rPr>
          <w:rFonts w:ascii="Times New Roman" w:eastAsia="宋体" w:hAnsi="Times New Roman" w:cs="Times New Roman"/>
          <w:color w:val="000000"/>
          <w:kern w:val="0"/>
          <w:sz w:val="20"/>
          <w:szCs w:val="20"/>
        </w:rPr>
        <w:t>:</w:t>
      </w:r>
    </w:p>
    <w:p w14:paraId="51CD8F3B" w14:textId="77777777" w:rsidR="00D00E31"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55FCA3BF" w14:textId="77777777" w:rsidR="00D00E31"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ascii="Times New Roman" w:hAnsi="Times New Roman" w:cs="Times New Roman" w:hint="eastAsia"/>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ascii="Times New Roman" w:hAnsi="Times New Roman" w:cs="Times New Roman" w:hint="eastAsia"/>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ascii="Times New Roman" w:hAnsi="Times New Roman" w:cs="Times New Roman" w:hint="eastAsia"/>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5822C401" w14:textId="77777777" w:rsidR="00D00E31"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48C6509A" w14:textId="77777777" w:rsidR="00D00E31"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7B0EEF8B" w14:textId="77777777" w:rsidR="00D00E31"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0708B244" w14:textId="77777777" w:rsidR="00D00E31" w:rsidRDefault="0000000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73AB9D76" w14:textId="77777777" w:rsidR="00D00E3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w:t>
      </w:r>
    </w:p>
    <w:p w14:paraId="19C4B201"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Data source and availability</w:t>
      </w:r>
    </w:p>
    <w:p w14:paraId="29ED86D6"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185A9B9B"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6710574F" w14:textId="77777777" w:rsidR="00D00E31" w:rsidRDefault="00000000">
      <w:pPr>
        <w:widowControl/>
        <w:adjustRightInd w:val="0"/>
        <w:snapToGrid w:val="0"/>
        <w:spacing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i/>
          <w:color w:val="000000"/>
          <w:kern w:val="0"/>
          <w:sz w:val="20"/>
          <w:szCs w:val="20"/>
        </w:rPr>
        <w:t>If there are grants</w:t>
      </w:r>
    </w:p>
    <w:p w14:paraId="78F24EE8" w14:textId="77777777" w:rsidR="00D00E3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 xml:space="preserve">This work was supported by Grant name XX (No. XXX; No. </w:t>
      </w:r>
      <w:proofErr w:type="gramStart"/>
      <w:r>
        <w:rPr>
          <w:rFonts w:ascii="Times New Roman" w:hAnsi="Times New Roman" w:cs="Times New Roman"/>
          <w:i/>
          <w:iCs/>
          <w:color w:val="808080" w:themeColor="background1" w:themeShade="80"/>
          <w:sz w:val="20"/>
          <w:szCs w:val="20"/>
        </w:rPr>
        <w:t>XXX)...</w:t>
      </w:r>
      <w:proofErr w:type="gramEnd"/>
    </w:p>
    <w:p w14:paraId="02CA18FD" w14:textId="77777777" w:rsidR="00D00E31" w:rsidRDefault="00000000">
      <w:pPr>
        <w:widowControl/>
        <w:adjustRightInd w:val="0"/>
        <w:snapToGrid w:val="0"/>
        <w:spacing w:beforeLines="50" w:before="156" w:line="260" w:lineRule="atLeast"/>
        <w:rPr>
          <w:rFonts w:ascii="Times New Roman" w:eastAsia="宋体" w:hAnsi="Times New Roman" w:cs="Times New Roman"/>
          <w:i/>
          <w:color w:val="000000"/>
          <w:kern w:val="0"/>
          <w:sz w:val="20"/>
          <w:szCs w:val="20"/>
        </w:rPr>
      </w:pPr>
      <w:r>
        <w:rPr>
          <w:rFonts w:ascii="Times New Roman" w:eastAsia="宋体" w:hAnsi="Times New Roman" w:cs="Times New Roman"/>
          <w:i/>
          <w:color w:val="000000"/>
          <w:kern w:val="0"/>
          <w:sz w:val="20"/>
          <w:szCs w:val="20"/>
        </w:rPr>
        <w:t>If there is no grant:</w:t>
      </w:r>
    </w:p>
    <w:p w14:paraId="1E2D5B62" w14:textId="77777777" w:rsidR="00D00E31"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4D177E4B"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Conflicts of interest</w:t>
      </w:r>
    </w:p>
    <w:p w14:paraId="1954DCDD"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67A9C70D"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77462379"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Patient consent</w:t>
      </w:r>
    </w:p>
    <w:p w14:paraId="58CBCC6C"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1D6E21A1"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250CE186"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Ethics approval</w:t>
      </w:r>
    </w:p>
    <w:p w14:paraId="7A34A8D1"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513D63A5" w14:textId="77777777" w:rsidR="00D00E31"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3B248563" w14:textId="77777777" w:rsidR="00D00E31"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031DF5A5" w14:textId="77777777" w:rsidR="00D00E31"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p w14:paraId="2F6563C7" w14:textId="77777777" w:rsidR="00D00E31"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5FB1A2E8" w14:textId="77777777" w:rsidR="00D00E31"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w:t>
      </w:r>
      <w:r>
        <w:rPr>
          <w:rFonts w:eastAsia="宋体" w:cstheme="minorHAnsi"/>
          <w:color w:val="000000"/>
          <w:kern w:val="0"/>
          <w:sz w:val="19"/>
          <w:szCs w:val="19"/>
        </w:rPr>
        <w:lastRenderedPageBreak/>
        <w:t xml:space="preserve">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8" w:history="1">
        <w:r w:rsidR="00D00E31">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3CC3986A" w14:textId="77777777" w:rsidR="00D00E31" w:rsidRDefault="00000000">
      <w:pPr>
        <w:rPr>
          <w:rFonts w:cs="Roboto"/>
          <w:b/>
          <w:bCs/>
          <w:sz w:val="19"/>
          <w:szCs w:val="19"/>
        </w:rPr>
      </w:pPr>
      <w:r>
        <w:rPr>
          <w:rFonts w:cs="Roboto"/>
          <w:b/>
          <w:bCs/>
          <w:sz w:val="19"/>
          <w:szCs w:val="19"/>
        </w:rPr>
        <w:t>Journal articles by individual authors</w:t>
      </w:r>
    </w:p>
    <w:p w14:paraId="36BAF732" w14:textId="77777777" w:rsidR="00D00E31"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3DAA0717" w14:textId="77777777" w:rsidR="00D00E31" w:rsidRDefault="00D00E31">
      <w:pPr>
        <w:rPr>
          <w:rFonts w:cs="Roboto"/>
          <w:sz w:val="19"/>
          <w:szCs w:val="19"/>
        </w:rPr>
      </w:pPr>
    </w:p>
    <w:p w14:paraId="3EDED399" w14:textId="77777777" w:rsidR="00D00E31" w:rsidRDefault="00000000">
      <w:pPr>
        <w:rPr>
          <w:rFonts w:cs="Roboto"/>
          <w:b/>
          <w:bCs/>
          <w:sz w:val="19"/>
          <w:szCs w:val="19"/>
        </w:rPr>
      </w:pPr>
      <w:r>
        <w:rPr>
          <w:rFonts w:cs="Roboto"/>
          <w:b/>
          <w:bCs/>
          <w:sz w:val="19"/>
          <w:szCs w:val="19"/>
        </w:rPr>
        <w:t>Organization as author</w:t>
      </w:r>
    </w:p>
    <w:p w14:paraId="0568710C" w14:textId="77777777" w:rsidR="00D00E31" w:rsidRDefault="00000000">
      <w:pPr>
        <w:rPr>
          <w:rFonts w:cs="Roboto"/>
          <w:sz w:val="19"/>
          <w:szCs w:val="19"/>
        </w:rPr>
      </w:pPr>
      <w:bookmarkStart w:id="9" w:name="OLE_LINK1"/>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bookmarkEnd w:id="9"/>
    </w:p>
    <w:p w14:paraId="12C59262" w14:textId="77777777" w:rsidR="00D00E31" w:rsidRDefault="00D00E31">
      <w:pPr>
        <w:rPr>
          <w:rFonts w:cs="Roboto"/>
          <w:sz w:val="19"/>
          <w:szCs w:val="19"/>
        </w:rPr>
      </w:pPr>
    </w:p>
    <w:p w14:paraId="408D75D8" w14:textId="77777777" w:rsidR="00D00E31" w:rsidRDefault="00000000">
      <w:pPr>
        <w:rPr>
          <w:rFonts w:cs="Roboto"/>
          <w:b/>
          <w:bCs/>
          <w:sz w:val="19"/>
          <w:szCs w:val="19"/>
        </w:rPr>
      </w:pPr>
      <w:r>
        <w:rPr>
          <w:rFonts w:cs="Roboto"/>
          <w:b/>
          <w:bCs/>
          <w:sz w:val="19"/>
          <w:szCs w:val="19"/>
        </w:rPr>
        <w:t>Both personal authors and organization as author</w:t>
      </w:r>
    </w:p>
    <w:p w14:paraId="0DEEBACF" w14:textId="77777777" w:rsidR="00D00E31"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1A815ACA" w14:textId="77777777" w:rsidR="00D00E31" w:rsidRDefault="00D00E31">
      <w:pPr>
        <w:rPr>
          <w:rFonts w:cs="Roboto"/>
          <w:sz w:val="19"/>
          <w:szCs w:val="19"/>
        </w:rPr>
      </w:pPr>
    </w:p>
    <w:p w14:paraId="6F84A4B6" w14:textId="77777777" w:rsidR="00D00E31" w:rsidRDefault="00000000">
      <w:pPr>
        <w:rPr>
          <w:rFonts w:cs="Roboto"/>
          <w:b/>
          <w:bCs/>
          <w:sz w:val="19"/>
          <w:szCs w:val="19"/>
        </w:rPr>
      </w:pPr>
      <w:r>
        <w:rPr>
          <w:rFonts w:cs="Roboto"/>
          <w:b/>
          <w:bCs/>
          <w:sz w:val="19"/>
          <w:szCs w:val="19"/>
        </w:rPr>
        <w:t>Journal articles not in English</w:t>
      </w:r>
    </w:p>
    <w:p w14:paraId="4EAFD633" w14:textId="77777777" w:rsidR="00D00E31"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4AB93493" w14:textId="77777777" w:rsidR="00D00E31" w:rsidRDefault="00D00E31">
      <w:pPr>
        <w:rPr>
          <w:rFonts w:cs="Roboto"/>
          <w:sz w:val="19"/>
          <w:szCs w:val="19"/>
        </w:rPr>
      </w:pPr>
    </w:p>
    <w:p w14:paraId="3E22C145" w14:textId="77777777" w:rsidR="00D00E31" w:rsidRDefault="00000000">
      <w:pPr>
        <w:rPr>
          <w:rFonts w:cs="Roboto"/>
          <w:b/>
          <w:bCs/>
          <w:sz w:val="19"/>
          <w:szCs w:val="19"/>
        </w:rPr>
      </w:pPr>
      <w:r>
        <w:rPr>
          <w:rFonts w:cs="Roboto"/>
          <w:b/>
          <w:bCs/>
          <w:sz w:val="19"/>
          <w:szCs w:val="19"/>
        </w:rPr>
        <w:t>Journal articles ahead of print</w:t>
      </w:r>
    </w:p>
    <w:p w14:paraId="565D540C" w14:textId="77777777" w:rsidR="00D00E31" w:rsidRDefault="00000000">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556E4459" w14:textId="77777777" w:rsidR="00D00E31" w:rsidRDefault="00D00E31">
      <w:pPr>
        <w:rPr>
          <w:rFonts w:eastAsia="Roboto" w:cs="Roboto"/>
          <w:color w:val="000000"/>
          <w:sz w:val="19"/>
          <w:szCs w:val="19"/>
          <w:shd w:val="clear" w:color="auto" w:fill="FFFFFF"/>
        </w:rPr>
      </w:pPr>
    </w:p>
    <w:p w14:paraId="0240EB12" w14:textId="77777777" w:rsidR="00D00E31"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0F86B1C3" w14:textId="77777777" w:rsidR="00D00E31"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3D5E3D5D" w14:textId="77777777" w:rsidR="00D00E31" w:rsidRDefault="00D00E31">
      <w:pPr>
        <w:rPr>
          <w:rFonts w:eastAsia="Roboto" w:cs="Roboto"/>
          <w:color w:val="000000"/>
          <w:sz w:val="19"/>
          <w:szCs w:val="19"/>
          <w:shd w:val="clear" w:color="auto" w:fill="FFFFFF"/>
        </w:rPr>
      </w:pPr>
    </w:p>
    <w:p w14:paraId="6364FA1D" w14:textId="77777777" w:rsidR="00D00E31"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33DC28DE"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20188991" w14:textId="77777777" w:rsidR="00D00E31" w:rsidRDefault="00D00E31">
      <w:pPr>
        <w:rPr>
          <w:rFonts w:eastAsia="Roboto" w:cs="Roboto"/>
          <w:color w:val="000000"/>
          <w:sz w:val="19"/>
          <w:szCs w:val="19"/>
          <w:shd w:val="clear" w:color="auto" w:fill="FFFFFF"/>
        </w:rPr>
      </w:pPr>
    </w:p>
    <w:p w14:paraId="68624D00" w14:textId="77777777" w:rsidR="00D00E31"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1E30E43A"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54B035C6" w14:textId="77777777" w:rsidR="00D00E31" w:rsidRDefault="00D00E31">
      <w:pPr>
        <w:rPr>
          <w:rFonts w:eastAsia="Roboto" w:cs="Roboto"/>
          <w:color w:val="000000"/>
          <w:sz w:val="19"/>
          <w:szCs w:val="19"/>
          <w:shd w:val="clear" w:color="auto" w:fill="FFFFFF"/>
        </w:rPr>
      </w:pPr>
    </w:p>
    <w:p w14:paraId="070BC952" w14:textId="77777777" w:rsidR="00D00E31"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6A3700D7" w14:textId="77777777" w:rsidR="00D00E31"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5B281ED5" w14:textId="77777777" w:rsidR="00D00E31" w:rsidRDefault="00D00E31">
      <w:pPr>
        <w:rPr>
          <w:rFonts w:eastAsia="Roboto" w:cs="Roboto"/>
          <w:color w:val="000000"/>
          <w:sz w:val="19"/>
          <w:szCs w:val="19"/>
          <w:shd w:val="clear" w:color="auto" w:fill="FFFFFF"/>
        </w:rPr>
      </w:pPr>
    </w:p>
    <w:p w14:paraId="2D33AC58" w14:textId="77777777" w:rsidR="00D00E31"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32677314" w14:textId="77777777" w:rsidR="00D00E31" w:rsidRDefault="00000000">
      <w:pPr>
        <w:rPr>
          <w:rFonts w:eastAsia="Roboto" w:cs="Roboto"/>
          <w:color w:val="000000"/>
          <w:sz w:val="19"/>
          <w:szCs w:val="19"/>
          <w:shd w:val="clear" w:color="auto" w:fill="FFFFFF"/>
        </w:rPr>
      </w:pPr>
      <w:bookmarkStart w:id="10" w:name="OLE_LINK7"/>
      <w:r>
        <w:rPr>
          <w:rFonts w:eastAsia="Roboto" w:cs="Roboto"/>
          <w:color w:val="000000"/>
          <w:sz w:val="19"/>
          <w:szCs w:val="19"/>
          <w:shd w:val="clear" w:color="auto" w:fill="FFFFFF"/>
        </w:rPr>
        <w:lastRenderedPageBreak/>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10"/>
    </w:p>
    <w:p w14:paraId="45B68834" w14:textId="77777777" w:rsidR="00D00E31" w:rsidRDefault="00D00E31">
      <w:pPr>
        <w:rPr>
          <w:rFonts w:eastAsia="Roboto" w:cs="Roboto"/>
          <w:color w:val="000000"/>
          <w:sz w:val="19"/>
          <w:szCs w:val="19"/>
          <w:shd w:val="clear" w:color="auto" w:fill="FFFFFF"/>
        </w:rPr>
      </w:pPr>
    </w:p>
    <w:p w14:paraId="069406BD"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77D33DF3"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19" w:history="1">
        <w:r w:rsidR="00D00E31">
          <w:rPr>
            <w:rStyle w:val="aa"/>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7DFC8371" w14:textId="77777777" w:rsidR="00D00E31" w:rsidRDefault="00D00E31">
      <w:pPr>
        <w:rPr>
          <w:rFonts w:eastAsia="Roboto" w:cs="Roboto"/>
          <w:color w:val="000000"/>
          <w:sz w:val="19"/>
          <w:szCs w:val="19"/>
          <w:shd w:val="clear" w:color="auto" w:fill="FFFFFF"/>
        </w:rPr>
      </w:pPr>
    </w:p>
    <w:p w14:paraId="5B4B831B"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7AF182CA"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1E337360" w14:textId="77777777" w:rsidR="00D00E31" w:rsidRDefault="00D00E31">
      <w:pPr>
        <w:rPr>
          <w:rFonts w:eastAsia="Roboto" w:cs="Roboto"/>
          <w:color w:val="000000"/>
          <w:sz w:val="19"/>
          <w:szCs w:val="19"/>
          <w:shd w:val="clear" w:color="auto" w:fill="FFFFFF"/>
        </w:rPr>
      </w:pPr>
    </w:p>
    <w:p w14:paraId="36DDE43F"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798A0B77" w14:textId="77777777" w:rsidR="00D00E31" w:rsidRDefault="00000000">
      <w:pPr>
        <w:rPr>
          <w:rFonts w:eastAsia="Roboto" w:cs="Roboto"/>
          <w:color w:val="000000"/>
          <w:sz w:val="19"/>
          <w:szCs w:val="19"/>
          <w:shd w:val="clear" w:color="auto" w:fill="FFFFFF"/>
        </w:rPr>
      </w:pPr>
      <w:bookmarkStart w:id="11"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0" w:history="1">
        <w:r w:rsidR="00D00E31">
          <w:rPr>
            <w:rStyle w:val="aa"/>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1"/>
    </w:p>
    <w:p w14:paraId="3FE6D87B" w14:textId="77777777" w:rsidR="00D00E31" w:rsidRDefault="00D00E31">
      <w:pPr>
        <w:rPr>
          <w:rFonts w:eastAsia="Roboto" w:cs="Roboto"/>
          <w:color w:val="000000"/>
          <w:sz w:val="19"/>
          <w:szCs w:val="19"/>
          <w:shd w:val="clear" w:color="auto" w:fill="FFFFFF"/>
        </w:rPr>
      </w:pPr>
    </w:p>
    <w:p w14:paraId="160BB117"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599580FE"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1" w:history="1">
        <w:r w:rsidR="00D00E31">
          <w:rPr>
            <w:rStyle w:val="aa"/>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57826E9B" w14:textId="77777777" w:rsidR="00D00E31" w:rsidRDefault="00D00E31">
      <w:pPr>
        <w:rPr>
          <w:rFonts w:eastAsia="Roboto" w:cs="Roboto"/>
          <w:color w:val="000000"/>
          <w:sz w:val="19"/>
          <w:szCs w:val="19"/>
          <w:shd w:val="clear" w:color="auto" w:fill="FFFFFF"/>
        </w:rPr>
      </w:pPr>
    </w:p>
    <w:p w14:paraId="41DA2473" w14:textId="77777777" w:rsidR="00D00E31" w:rsidRDefault="00000000">
      <w:pPr>
        <w:rPr>
          <w:rFonts w:eastAsia="Roboto" w:cs="Roboto"/>
          <w:b/>
          <w:bCs/>
          <w:color w:val="000000"/>
          <w:sz w:val="19"/>
          <w:szCs w:val="19"/>
          <w:shd w:val="clear" w:color="auto" w:fill="FFFFFF"/>
        </w:rPr>
      </w:pPr>
      <w:bookmarkStart w:id="12" w:name="OLE_LINK9"/>
      <w:r>
        <w:rPr>
          <w:rFonts w:eastAsia="Roboto" w:cs="Roboto"/>
          <w:b/>
          <w:bCs/>
          <w:color w:val="000000"/>
          <w:sz w:val="19"/>
          <w:szCs w:val="19"/>
          <w:shd w:val="clear" w:color="auto" w:fill="FFFFFF"/>
        </w:rPr>
        <w:t>Conference abstract</w:t>
      </w:r>
    </w:p>
    <w:bookmarkEnd w:id="12"/>
    <w:p w14:paraId="68B51815"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0669C256" w14:textId="77777777" w:rsidR="00D00E31" w:rsidRDefault="00D00E31">
      <w:pPr>
        <w:rPr>
          <w:rFonts w:eastAsia="Roboto" w:cs="Roboto"/>
          <w:color w:val="000000"/>
          <w:sz w:val="19"/>
          <w:szCs w:val="19"/>
          <w:shd w:val="clear" w:color="auto" w:fill="FFFFFF"/>
        </w:rPr>
      </w:pPr>
    </w:p>
    <w:p w14:paraId="22511584"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1BB32C3E"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43B4FE58" w14:textId="77777777" w:rsidR="00D00E31" w:rsidRDefault="00D00E31">
      <w:pPr>
        <w:rPr>
          <w:rFonts w:eastAsia="Roboto" w:cs="Roboto"/>
          <w:color w:val="000000"/>
          <w:sz w:val="19"/>
          <w:szCs w:val="19"/>
          <w:shd w:val="clear" w:color="auto" w:fill="FFFFFF"/>
        </w:rPr>
      </w:pPr>
    </w:p>
    <w:p w14:paraId="118E5C2D"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1D72D489" w14:textId="77777777" w:rsidR="00D00E31"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2" w:history="1">
        <w:r w:rsidR="00D00E31">
          <w:rPr>
            <w:rStyle w:val="aa"/>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5950495C" w14:textId="77777777" w:rsidR="00D00E31" w:rsidRDefault="00D00E31">
      <w:pPr>
        <w:rPr>
          <w:rFonts w:eastAsia="Roboto" w:cs="Roboto"/>
          <w:color w:val="000000"/>
          <w:sz w:val="19"/>
          <w:szCs w:val="19"/>
          <w:shd w:val="clear" w:color="auto" w:fill="FFFFFF"/>
        </w:rPr>
      </w:pPr>
    </w:p>
    <w:p w14:paraId="781B3419"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46AA8F94" w14:textId="77777777" w:rsidR="00D00E31"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1852FB35" w14:textId="77777777" w:rsidR="00D00E31" w:rsidRDefault="00D00E31">
      <w:pPr>
        <w:rPr>
          <w:rFonts w:eastAsia="Roboto" w:cs="Roboto"/>
          <w:color w:val="000000"/>
          <w:sz w:val="19"/>
          <w:szCs w:val="19"/>
          <w:shd w:val="clear" w:color="auto" w:fill="FFFFFF"/>
        </w:rPr>
      </w:pPr>
    </w:p>
    <w:p w14:paraId="427BDCF2" w14:textId="77777777" w:rsidR="00D00E31"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24D80EB3" w14:textId="77777777" w:rsidR="00D00E31" w:rsidRDefault="00000000">
      <w:pPr>
        <w:rPr>
          <w:rFonts w:ascii="Times New Roman" w:hAnsi="Times New Roman" w:cs="Times New Roman"/>
          <w:color w:val="000000"/>
          <w:sz w:val="20"/>
          <w:szCs w:val="20"/>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3" w:history="1">
        <w:r w:rsidR="00D00E31">
          <w:rPr>
            <w:rStyle w:val="aa"/>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p>
    <w:sectPr w:rsidR="00D00E31">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9411" w14:textId="77777777" w:rsidR="00FD4DD3" w:rsidRDefault="00FD4DD3">
      <w:r>
        <w:separator/>
      </w:r>
    </w:p>
  </w:endnote>
  <w:endnote w:type="continuationSeparator" w:id="0">
    <w:p w14:paraId="0E3B7B3E" w14:textId="77777777" w:rsidR="00FD4DD3" w:rsidRDefault="00FD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Segoe Print"/>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B26E" w14:textId="77777777" w:rsidR="00D00E31" w:rsidRDefault="00D00E31">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C988" w14:textId="77777777" w:rsidR="00AB6205" w:rsidRDefault="00AB6205" w:rsidP="00AB6205">
    <w:pPr>
      <w:adjustRightInd w:val="0"/>
      <w:snapToGrid w:val="0"/>
      <w:spacing w:before="240" w:line="260" w:lineRule="atLeast"/>
      <w:ind w:left="1247"/>
      <w:rPr>
        <w:rFonts w:ascii="Times New Roman" w:hAnsi="Times New Roman" w:cs="Times New Roman"/>
        <w:snapToGrid w:val="0"/>
        <w:sz w:val="12"/>
        <w:szCs w:val="12"/>
      </w:rPr>
    </w:pPr>
    <w:bookmarkStart w:id="14" w:name="_Hlk209021522"/>
    <w:r>
      <w:rPr>
        <w:rFonts w:ascii="Palatino Linotype" w:hAnsi="Palatino Linotype"/>
        <w:noProof/>
        <w:snapToGrid w:val="0"/>
        <w:sz w:val="18"/>
        <w:szCs w:val="18"/>
      </w:rPr>
      <w:drawing>
        <wp:anchor distT="0" distB="0" distL="114300" distR="114300" simplePos="0" relativeHeight="251662336" behindDoc="1" locked="0" layoutInCell="1" allowOverlap="1" wp14:anchorId="797F8F89" wp14:editId="2DB26E03">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a"/>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7039262B" w14:textId="77777777" w:rsidR="00AB6205" w:rsidRDefault="00AB6205" w:rsidP="00AB620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B7A2F90" w14:textId="77777777" w:rsidR="00AB6205" w:rsidRDefault="00AB6205" w:rsidP="00AB6205">
    <w:pPr>
      <w:adjustRightInd w:val="0"/>
      <w:snapToGrid w:val="0"/>
      <w:spacing w:before="240" w:line="260" w:lineRule="atLeast"/>
      <w:jc w:val="right"/>
      <w:rPr>
        <w:rFonts w:ascii="Microsoft YaHei UI" w:eastAsia="Microsoft YaHei UI" w:hAnsi="Microsoft YaHei UI" w:cs="Microsoft YaHei UI" w:hint="eastAsia"/>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hint="eastAsia"/>
        <w:b/>
        <w:bCs/>
        <w:color w:val="7BA4DB"/>
        <w:sz w:val="16"/>
        <w:szCs w:val="16"/>
      </w:rPr>
      <w:t xml:space="preserve"> </w:t>
    </w:r>
    <w:bookmarkStart w:id="15" w:name="_Hlk209021507"/>
    <w:r>
      <w:rPr>
        <w:rFonts w:ascii="Microsoft YaHei UI" w:eastAsia="Microsoft YaHei UI" w:hAnsi="Microsoft YaHei UI" w:cs="Microsoft YaHei UI" w:hint="eastAsia"/>
        <w:b/>
        <w:bCs/>
        <w:color w:val="00B2A9"/>
        <w:sz w:val="16"/>
        <w:szCs w:val="16"/>
      </w:rPr>
      <w:t>https://oaepublish.com/eceh</w:t>
    </w:r>
    <w:bookmarkEnd w:id="15"/>
  </w:p>
  <w:bookmarkEnd w:id="14"/>
  <w:p w14:paraId="1D4EC8E5" w14:textId="77777777" w:rsidR="00D00E31" w:rsidRPr="00AB6205" w:rsidRDefault="00D00E31" w:rsidP="00AB6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CE0C" w14:textId="77777777" w:rsidR="00FD4DD3" w:rsidRDefault="00FD4DD3">
      <w:r>
        <w:separator/>
      </w:r>
    </w:p>
  </w:footnote>
  <w:footnote w:type="continuationSeparator" w:id="0">
    <w:p w14:paraId="2DB175C9" w14:textId="77777777" w:rsidR="00FD4DD3" w:rsidRDefault="00FD4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E4F" w14:textId="100F9E20" w:rsidR="00D00E31" w:rsidRDefault="00000000">
    <w:pPr>
      <w:pStyle w:val="a5"/>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DE00BA" w:rsidRPr="002A3B97">
      <w:rPr>
        <w:rFonts w:ascii="Times New Roman" w:hAnsi="Times New Roman" w:cs="Times New Roman"/>
        <w:i/>
        <w:iCs/>
        <w:sz w:val="16"/>
        <w:szCs w:val="16"/>
      </w:rPr>
      <w:t>Emerg</w:t>
    </w:r>
    <w:r w:rsidR="00DE00BA">
      <w:rPr>
        <w:rFonts w:ascii="Times New Roman" w:hAnsi="Times New Roman" w:cs="Times New Roman" w:hint="eastAsia"/>
        <w:i/>
        <w:iCs/>
        <w:sz w:val="16"/>
        <w:szCs w:val="16"/>
      </w:rPr>
      <w:t xml:space="preserve"> </w:t>
    </w:r>
    <w:proofErr w:type="spellStart"/>
    <w:r w:rsidR="00DE00BA" w:rsidRPr="002A3B97">
      <w:rPr>
        <w:rFonts w:ascii="Times New Roman" w:hAnsi="Times New Roman" w:cs="Times New Roman"/>
        <w:i/>
        <w:iCs/>
        <w:sz w:val="16"/>
        <w:szCs w:val="16"/>
      </w:rPr>
      <w:t>Contam</w:t>
    </w:r>
    <w:proofErr w:type="spellEnd"/>
    <w:r w:rsidR="00DE00BA">
      <w:rPr>
        <w:rFonts w:ascii="Times New Roman" w:hAnsi="Times New Roman" w:cs="Times New Roman" w:hint="eastAsia"/>
        <w:i/>
        <w:iCs/>
        <w:sz w:val="16"/>
        <w:szCs w:val="16"/>
      </w:rPr>
      <w:t xml:space="preserve"> </w:t>
    </w:r>
    <w:r w:rsidR="00DE00BA" w:rsidRPr="002A3B97">
      <w:rPr>
        <w:rFonts w:ascii="Times New Roman" w:hAnsi="Times New Roman" w:cs="Times New Roman"/>
        <w:i/>
        <w:iCs/>
        <w:sz w:val="16"/>
        <w:szCs w:val="16"/>
      </w:rPr>
      <w:t>Environ</w:t>
    </w:r>
    <w:r w:rsidR="00DE00BA">
      <w:rPr>
        <w:rFonts w:ascii="Times New Roman" w:hAnsi="Times New Roman" w:cs="Times New Roman" w:hint="eastAsia"/>
        <w:i/>
        <w:iCs/>
        <w:sz w:val="16"/>
        <w:szCs w:val="16"/>
      </w:rPr>
      <w:t xml:space="preserve"> </w:t>
    </w:r>
    <w:r w:rsidR="00DE00BA" w:rsidRPr="002A3B97">
      <w:rPr>
        <w:rFonts w:ascii="Times New Roman" w:hAnsi="Times New Roman" w:cs="Times New Roman"/>
        <w:i/>
        <w:iCs/>
        <w:sz w:val="16"/>
        <w:szCs w:val="16"/>
      </w:rPr>
      <w:t>Health</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DE00BA">
      <w:rPr>
        <w:rFonts w:ascii="Times New Roman" w:hAnsi="Times New Roman" w:cs="Times New Roman" w:hint="eastAsia"/>
        <w:sz w:val="14"/>
        <w:szCs w:val="14"/>
      </w:rPr>
      <w:t>eceh</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0B47" w14:textId="146F017C" w:rsidR="00D00E31" w:rsidRDefault="00000000">
    <w:pPr>
      <w:pStyle w:val="a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DE00BA" w:rsidRPr="002A3B97">
      <w:rPr>
        <w:rFonts w:ascii="Times New Roman" w:hAnsi="Times New Roman" w:cs="Times New Roman"/>
        <w:i/>
        <w:iCs/>
        <w:sz w:val="16"/>
        <w:szCs w:val="16"/>
      </w:rPr>
      <w:t>Emerg</w:t>
    </w:r>
    <w:r w:rsidR="00DE00BA">
      <w:rPr>
        <w:rFonts w:ascii="Times New Roman" w:hAnsi="Times New Roman" w:cs="Times New Roman" w:hint="eastAsia"/>
        <w:i/>
        <w:iCs/>
        <w:sz w:val="16"/>
        <w:szCs w:val="16"/>
      </w:rPr>
      <w:t xml:space="preserve"> </w:t>
    </w:r>
    <w:proofErr w:type="spellStart"/>
    <w:r w:rsidR="00DE00BA" w:rsidRPr="002A3B97">
      <w:rPr>
        <w:rFonts w:ascii="Times New Roman" w:hAnsi="Times New Roman" w:cs="Times New Roman"/>
        <w:i/>
        <w:iCs/>
        <w:sz w:val="16"/>
        <w:szCs w:val="16"/>
      </w:rPr>
      <w:t>Contam</w:t>
    </w:r>
    <w:proofErr w:type="spellEnd"/>
    <w:r w:rsidR="00DE00BA">
      <w:rPr>
        <w:rFonts w:ascii="Times New Roman" w:hAnsi="Times New Roman" w:cs="Times New Roman" w:hint="eastAsia"/>
        <w:i/>
        <w:iCs/>
        <w:sz w:val="16"/>
        <w:szCs w:val="16"/>
      </w:rPr>
      <w:t xml:space="preserve"> </w:t>
    </w:r>
    <w:r w:rsidR="00DE00BA" w:rsidRPr="002A3B97">
      <w:rPr>
        <w:rFonts w:ascii="Times New Roman" w:hAnsi="Times New Roman" w:cs="Times New Roman"/>
        <w:i/>
        <w:iCs/>
        <w:sz w:val="16"/>
        <w:szCs w:val="16"/>
      </w:rPr>
      <w:t>Environ</w:t>
    </w:r>
    <w:r w:rsidR="00DE00BA">
      <w:rPr>
        <w:rFonts w:ascii="Times New Roman" w:hAnsi="Times New Roman" w:cs="Times New Roman" w:hint="eastAsia"/>
        <w:i/>
        <w:iCs/>
        <w:sz w:val="16"/>
        <w:szCs w:val="16"/>
      </w:rPr>
      <w:t xml:space="preserve"> </w:t>
    </w:r>
    <w:r w:rsidR="00DE00BA" w:rsidRPr="002A3B97">
      <w:rPr>
        <w:rFonts w:ascii="Times New Roman" w:hAnsi="Times New Roman" w:cs="Times New Roman"/>
        <w:i/>
        <w:iCs/>
        <w:sz w:val="16"/>
        <w:szCs w:val="16"/>
      </w:rPr>
      <w:t>Health</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DE00BA">
      <w:rPr>
        <w:rFonts w:ascii="Times New Roman" w:hAnsi="Times New Roman" w:cs="Times New Roman" w:hint="eastAsia"/>
        <w:sz w:val="14"/>
        <w:szCs w:val="14"/>
      </w:rPr>
      <w:t>eceh</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02EF" w14:textId="36E4083A" w:rsidR="00D00E31" w:rsidRDefault="00000000">
    <w:pPr>
      <w:pStyle w:val="a5"/>
    </w:pPr>
    <w:bookmarkStart w:id="13" w:name="OLE_LINK5"/>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DE00BA" w:rsidRPr="002A3B97">
      <w:rPr>
        <w:rFonts w:ascii="Times New Roman" w:hAnsi="Times New Roman" w:cs="Times New Roman"/>
        <w:i/>
        <w:iCs/>
        <w:sz w:val="16"/>
        <w:szCs w:val="16"/>
      </w:rPr>
      <w:t>Emerg</w:t>
    </w:r>
    <w:r w:rsidR="00DE00BA">
      <w:rPr>
        <w:rFonts w:ascii="Times New Roman" w:hAnsi="Times New Roman" w:cs="Times New Roman" w:hint="eastAsia"/>
        <w:i/>
        <w:iCs/>
        <w:sz w:val="16"/>
        <w:szCs w:val="16"/>
      </w:rPr>
      <w:t xml:space="preserve"> </w:t>
    </w:r>
    <w:proofErr w:type="spellStart"/>
    <w:r w:rsidR="00DE00BA" w:rsidRPr="002A3B97">
      <w:rPr>
        <w:rFonts w:ascii="Times New Roman" w:hAnsi="Times New Roman" w:cs="Times New Roman"/>
        <w:i/>
        <w:iCs/>
        <w:sz w:val="16"/>
        <w:szCs w:val="16"/>
      </w:rPr>
      <w:t>Contam</w:t>
    </w:r>
    <w:proofErr w:type="spellEnd"/>
    <w:r w:rsidR="00DE00BA">
      <w:rPr>
        <w:rFonts w:ascii="Times New Roman" w:hAnsi="Times New Roman" w:cs="Times New Roman" w:hint="eastAsia"/>
        <w:i/>
        <w:iCs/>
        <w:sz w:val="16"/>
        <w:szCs w:val="16"/>
      </w:rPr>
      <w:t xml:space="preserve"> </w:t>
    </w:r>
    <w:r w:rsidR="00DE00BA" w:rsidRPr="002A3B97">
      <w:rPr>
        <w:rFonts w:ascii="Times New Roman" w:hAnsi="Times New Roman" w:cs="Times New Roman"/>
        <w:i/>
        <w:iCs/>
        <w:sz w:val="16"/>
        <w:szCs w:val="16"/>
      </w:rPr>
      <w:t>Environ</w:t>
    </w:r>
    <w:r w:rsidR="00DE00BA">
      <w:rPr>
        <w:rFonts w:ascii="Times New Roman" w:hAnsi="Times New Roman" w:cs="Times New Roman" w:hint="eastAsia"/>
        <w:i/>
        <w:iCs/>
        <w:sz w:val="16"/>
        <w:szCs w:val="16"/>
      </w:rPr>
      <w:t xml:space="preserve"> </w:t>
    </w:r>
    <w:r w:rsidR="00DE00BA" w:rsidRPr="002A3B97">
      <w:rPr>
        <w:rFonts w:ascii="Times New Roman" w:hAnsi="Times New Roman" w:cs="Times New Roman"/>
        <w:i/>
        <w:iCs/>
        <w:sz w:val="16"/>
        <w:szCs w:val="16"/>
      </w:rPr>
      <w:t>Health</w:t>
    </w:r>
    <w:r>
      <w:rPr>
        <w:rFonts w:ascii="Times New Roman" w:hAnsi="Times New Roman" w:cs="Times New Roman"/>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10.20517/</w:t>
    </w:r>
    <w:proofErr w:type="spellStart"/>
    <w:r w:rsidR="00DE00BA">
      <w:rPr>
        <w:rFonts w:ascii="Times New Roman" w:hAnsi="Times New Roman" w:cs="Times New Roman" w:hint="eastAsia"/>
        <w:sz w:val="16"/>
        <w:szCs w:val="16"/>
      </w:rPr>
      <w:t>eceh</w:t>
    </w:r>
    <w:r>
      <w:rPr>
        <w:rFonts w:ascii="Times New Roman" w:hAnsi="Times New Roman" w:cs="Times New Roman"/>
        <w:sz w:val="16"/>
        <w:szCs w:val="16"/>
      </w:rPr>
      <w:t>.xxxx.xx</w:t>
    </w:r>
    <w:bookmarkEnd w:id="13"/>
    <w:proofErr w:type="spellEnd"/>
    <w:r>
      <w:rPr>
        <w:noProof/>
      </w:rPr>
      <mc:AlternateContent>
        <mc:Choice Requires="wps">
          <w:drawing>
            <wp:anchor distT="0" distB="0" distL="0" distR="0" simplePos="0" relativeHeight="251660288" behindDoc="1" locked="0" layoutInCell="0" allowOverlap="1" wp14:anchorId="1529330F" wp14:editId="6898768D">
              <wp:simplePos x="0" y="0"/>
              <wp:positionH relativeFrom="column">
                <wp:posOffset>3047365</wp:posOffset>
              </wp:positionH>
              <wp:positionV relativeFrom="paragraph">
                <wp:posOffset>-75565</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12B01915" w14:textId="77777777" w:rsidR="00DE00BA" w:rsidRPr="002A3B97" w:rsidRDefault="00DE00BA" w:rsidP="00DE00BA">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1FB85895" w14:textId="2C0D3B7E" w:rsidR="00D00E31" w:rsidRDefault="00D00E31">
                          <w:pPr>
                            <w:jc w:val="right"/>
                          </w:pPr>
                        </w:p>
                      </w:txbxContent>
                    </wps:txbx>
                    <wps:bodyPr>
                      <a:noAutofit/>
                    </wps:bodyPr>
                  </wps:wsp>
                </a:graphicData>
              </a:graphic>
            </wp:anchor>
          </w:drawing>
        </mc:Choice>
        <mc:Fallback>
          <w:pict>
            <v:rect w14:anchorId="1529330F" id="文本框 1" o:spid="_x0000_s1026" style="position:absolute;margin-left:239.95pt;margin-top:-5.95pt;width:185.65pt;height:4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IHANADgAAAACgEAAA8AAABkcnMvZG93bnJldi54bWxM&#10;j8FqwzAMhu+DvYPRYLfWcejWJotSymAMdms7aI6urcWhsR1iN83eft5pu0no49f3V9vZ9myiMXTe&#10;IYhlBoyc8rpzLcLn8W2xARaidFr23hHCNwXY1vd3lSy1v7k9TYfYshTiQikRTIxDyXlQhqwMSz+Q&#10;S7cvP1oZ0zq2XI/ylsJtz/Mse+ZWdi59MHKgV0PqcrhahN3U5Kemfdd983FZ7Y0KzSkqxMeHefcC&#10;LNIc/2D41U/qUCens786HViPsFoXRUIRFkKkIRGbJ5EDOyOsCwG8rvj/CvUPAAAA//8DAFBLAQIt&#10;ABQABgAIAAAAIQC2gziS/gAAAOEBAAATAAAAAAAAAAAAAAAAAAAAAABbQ29udGVudF9UeXBlc10u&#10;eG1sUEsBAi0AFAAGAAgAAAAhADj9If/WAAAAlAEAAAsAAAAAAAAAAAAAAAAALwEAAF9yZWxzLy5y&#10;ZWxzUEsBAi0AFAAGAAgAAAAhAN9HaWSzAQAAuwMAAA4AAAAAAAAAAAAAAAAALgIAAGRycy9lMm9E&#10;b2MueG1sUEsBAi0AFAAGAAgAAAAhAIHANADgAAAACgEAAA8AAAAAAAAAAAAAAAAADQQAAGRycy9k&#10;b3ducmV2LnhtbFBLBQYAAAAABAAEAPMAAAAaBQAAAAA=&#10;" o:allowincell="f" filled="f" stroked="f" strokeweight="0">
              <v:textbox>
                <w:txbxContent>
                  <w:p w14:paraId="12B01915" w14:textId="77777777" w:rsidR="00DE00BA" w:rsidRPr="002A3B97" w:rsidRDefault="00DE00BA" w:rsidP="00DE00BA">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1FB85895" w14:textId="2C0D3B7E" w:rsidR="00D00E31" w:rsidRDefault="00D00E31">
                    <w:pPr>
                      <w:jc w:val="right"/>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799950454">
    <w:abstractNumId w:val="1"/>
  </w:num>
  <w:num w:numId="2" w16cid:durableId="1565723599">
    <w:abstractNumId w:val="0"/>
  </w:num>
  <w:num w:numId="3" w16cid:durableId="755512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D9D0DDB4"/>
    <w:rsid w:val="000178BA"/>
    <w:rsid w:val="00030B75"/>
    <w:rsid w:val="0003284A"/>
    <w:rsid w:val="000B0C86"/>
    <w:rsid w:val="000D5EBD"/>
    <w:rsid w:val="001353D8"/>
    <w:rsid w:val="001522FB"/>
    <w:rsid w:val="00172A27"/>
    <w:rsid w:val="0019510B"/>
    <w:rsid w:val="001A05F6"/>
    <w:rsid w:val="0027022E"/>
    <w:rsid w:val="00273491"/>
    <w:rsid w:val="00331E76"/>
    <w:rsid w:val="00345EE0"/>
    <w:rsid w:val="003608FF"/>
    <w:rsid w:val="003B627D"/>
    <w:rsid w:val="003D2452"/>
    <w:rsid w:val="003F7D14"/>
    <w:rsid w:val="00423880"/>
    <w:rsid w:val="00497675"/>
    <w:rsid w:val="004F52CE"/>
    <w:rsid w:val="00515144"/>
    <w:rsid w:val="005570D9"/>
    <w:rsid w:val="00637595"/>
    <w:rsid w:val="00754114"/>
    <w:rsid w:val="007D1FD5"/>
    <w:rsid w:val="008075EB"/>
    <w:rsid w:val="00837331"/>
    <w:rsid w:val="00842C21"/>
    <w:rsid w:val="008A495C"/>
    <w:rsid w:val="00921419"/>
    <w:rsid w:val="00A37A37"/>
    <w:rsid w:val="00A450A2"/>
    <w:rsid w:val="00AB5F8A"/>
    <w:rsid w:val="00AB6205"/>
    <w:rsid w:val="00B42AC5"/>
    <w:rsid w:val="00B74EF5"/>
    <w:rsid w:val="00B975A9"/>
    <w:rsid w:val="00BA641E"/>
    <w:rsid w:val="00BB3538"/>
    <w:rsid w:val="00BC1A1C"/>
    <w:rsid w:val="00C4528F"/>
    <w:rsid w:val="00C5076C"/>
    <w:rsid w:val="00C6365E"/>
    <w:rsid w:val="00C77112"/>
    <w:rsid w:val="00CA2500"/>
    <w:rsid w:val="00D00E31"/>
    <w:rsid w:val="00D16246"/>
    <w:rsid w:val="00DA034E"/>
    <w:rsid w:val="00DB7172"/>
    <w:rsid w:val="00DE00BA"/>
    <w:rsid w:val="00DF5C43"/>
    <w:rsid w:val="00E31605"/>
    <w:rsid w:val="00EA21CF"/>
    <w:rsid w:val="00EE548B"/>
    <w:rsid w:val="00F37CB8"/>
    <w:rsid w:val="00FA6414"/>
    <w:rsid w:val="00FC4246"/>
    <w:rsid w:val="00FD4DD3"/>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65B17"/>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6223B"/>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4953DA"/>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8089F"/>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61492"/>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35BCD"/>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9F5191A"/>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576"/>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B340A2"/>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64F86"/>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DF603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E3C4A"/>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C03F74"/>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44D9D"/>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5C6BD1"/>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00593"/>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qFormat/>
    <w:rPr>
      <w:color w:val="954F72" w:themeColor="followedHyperlink"/>
      <w:u w:val="single"/>
    </w:rPr>
  </w:style>
  <w:style w:type="character" w:styleId="a9">
    <w:name w:val="line number"/>
    <w:basedOn w:val="a0"/>
    <w:qFormat/>
  </w:style>
  <w:style w:type="character" w:styleId="aa">
    <w:name w:val="Hyperlink"/>
    <w:basedOn w:val="a0"/>
    <w:qFormat/>
    <w:rPr>
      <w:color w:val="0000FF"/>
      <w:u w:val="single"/>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b">
    <w:name w:val="Unresolved Mention"/>
    <w:basedOn w:val="a0"/>
    <w:uiPriority w:val="99"/>
    <w:semiHidden/>
    <w:unhideWhenUsed/>
    <w:rsid w:val="00DA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www2.bg.am.poznan.pl/czasopisma/medicus.php?lang=e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ennlive.com/news/2018/11/school_district_sued_over_burn.html"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www.oaepublish.com/eceh/author_instruction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who.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epublish.com/eceh/author_instruction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arxiv.org/abs/2401.00044" TargetMode="External"/><Relationship Id="rId28" Type="http://schemas.openxmlformats.org/officeDocument/2006/relationships/footer" Target="footer2.xml"/><Relationship Id="rId10" Type="http://schemas.openxmlformats.org/officeDocument/2006/relationships/hyperlink" Target="http://www.wma.net/en/30publications/10policies/b3/" TargetMode="External"/><Relationship Id="rId19" Type="http://schemas.openxmlformats.org/officeDocument/2006/relationships/hyperlink" Target="http://resolver.caltech.edu/CaltechTHESIS:05102010-145436548" TargetMode="External"/><Relationship Id="rId4" Type="http://schemas.openxmlformats.org/officeDocument/2006/relationships/settings" Target="settings.xml"/><Relationship Id="rId9" Type="http://schemas.openxmlformats.org/officeDocument/2006/relationships/hyperlink" Target="mailto:EmergContamEnvironHealth@oaemesas.com" TargetMode="External"/><Relationship Id="rId14" Type="http://schemas.openxmlformats.org/officeDocument/2006/relationships/image" Target="media/image2.png"/><Relationship Id="rId22" Type="http://schemas.openxmlformats.org/officeDocument/2006/relationships/hyperlink" Target="https://spectrabase.co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2110</Words>
  <Characters>12029</Characters>
  <Application>Microsoft Office Word</Application>
  <DocSecurity>0</DocSecurity>
  <Lines>100</Lines>
  <Paragraphs>28</Paragraphs>
  <ScaleCrop>false</ScaleCrop>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2025-09-17T07:40:00Z</dcterms:created>
  <dcterms:modified xsi:type="dcterms:W3CDTF">2025-09-17T09:21:00Z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5DCA0193DCD042109A2943F05740981C</vt:lpwstr>
  </property>
</Properties>
</file>