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18CF" w14:textId="77777777" w:rsidR="00604292" w:rsidRDefault="00000000">
      <w:pPr>
        <w:adjustRightInd w:val="0"/>
        <w:snapToGrid w:val="0"/>
        <w:spacing w:beforeLines="300" w:before="93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manuscript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38E1E4" wp14:editId="673EF1C5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 edited="0"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9571B3" id="组合 4" o:spid="_x0000_s1026" style="position:absolute;margin-left:357.85pt;margin-top:6.1pt;width:63pt;height:34.5pt;z-index:-251657216" coordorigin="95,19" coordsize="12,69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95;top:19;width:12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">
                  <v:imagedata r:id="rId10" o:title="" croptop="27167f" cropleft="55613f"/>
                </v:shape>
                <v:shape id="图片 5" o:spid="_x0000_s1028" type="#_x0000_t75" style="position:absolute;left:97;top:22;width:10;height: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">
                  <v:imagedata r:id="rId11" o:title=""/>
                </v:shape>
                <w10:wrap type="tight"/>
              </v:group>
            </w:pict>
          </mc:Fallback>
        </mc:AlternateContent>
      </w:r>
    </w:p>
    <w:p w14:paraId="10576956" w14:textId="77777777" w:rsidR="00604292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0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0470BB33" w14:textId="77777777" w:rsidR="00604292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73CA346B" w14:textId="3CBDE075" w:rsidR="00604292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For any questions, you may contact the</w:t>
      </w:r>
      <w:hyperlink r:id="rId12" w:history="1">
        <w:r w:rsidRPr="004B1D9C">
          <w:rPr>
            <w:rStyle w:val="ae"/>
            <w:rFonts w:ascii="Times New Roman" w:hAnsi="Times New Roman" w:cs="Times New Roman"/>
            <w:b/>
            <w:bCs/>
            <w:i/>
            <w:sz w:val="18"/>
            <w:szCs w:val="18"/>
          </w:rPr>
          <w:t xml:space="preserve"> editorial office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2F49E31C" w14:textId="77777777" w:rsidR="00604292" w:rsidRPr="00ED0B26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ED0B26"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 (optional)</w:t>
      </w:r>
    </w:p>
    <w:p w14:paraId="409A74ED" w14:textId="77777777" w:rsidR="00604292" w:rsidRPr="00ED0B26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4"/>
        </w:rPr>
      </w:pPr>
      <w:r w:rsidRPr="00ED0B26">
        <w:rPr>
          <w:rFonts w:ascii="Times New Roman" w:hAnsi="Times New Roman" w:cs="Times New Roman" w:hint="eastAsia"/>
          <w:sz w:val="24"/>
        </w:rPr>
        <w:t>If necessary</w:t>
      </w:r>
      <w:r w:rsidRPr="00ED0B26">
        <w:rPr>
          <w:rFonts w:ascii="Times New Roman" w:hAnsi="Times New Roman" w:cs="Times New Roman"/>
          <w:sz w:val="24"/>
        </w:rPr>
        <w:t xml:space="preserve">, </w:t>
      </w:r>
      <w:r w:rsidRPr="00ED0B26">
        <w:rPr>
          <w:rFonts w:ascii="Times New Roman" w:hAnsi="Times New Roman" w:cs="Times New Roman" w:hint="eastAsia"/>
          <w:sz w:val="24"/>
        </w:rPr>
        <w:t>authors may provide a brief description of the supplementary material in this part.</w:t>
      </w:r>
      <w:r w:rsidRPr="00ED0B26">
        <w:rPr>
          <w:rFonts w:ascii="Times New Roman" w:hAnsi="Times New Roman" w:cs="Times New Roman"/>
          <w:sz w:val="24"/>
        </w:rPr>
        <w:t xml:space="preserve"> </w:t>
      </w:r>
      <w:r w:rsidRPr="00ED0B26">
        <w:rPr>
          <w:rFonts w:ascii="Times New Roman" w:hAnsi="Times New Roman" w:cs="Times New Roman" w:hint="eastAsia"/>
          <w:sz w:val="24"/>
        </w:rPr>
        <w:t>W</w:t>
      </w:r>
      <w:r w:rsidRPr="00ED0B26">
        <w:rPr>
          <w:rFonts w:ascii="Times New Roman" w:hAnsi="Times New Roman" w:cs="Times New Roman"/>
          <w:sz w:val="24"/>
        </w:rPr>
        <w:t xml:space="preserve">e suggest that </w:t>
      </w:r>
      <w:r w:rsidRPr="00ED0B26">
        <w:rPr>
          <w:rFonts w:ascii="Times New Roman" w:hAnsi="Times New Roman" w:cs="Times New Roman" w:hint="eastAsia"/>
          <w:sz w:val="24"/>
        </w:rPr>
        <w:t xml:space="preserve">authors may </w:t>
      </w:r>
      <w:r w:rsidRPr="00ED0B26">
        <w:rPr>
          <w:rFonts w:ascii="Times New Roman" w:hAnsi="Times New Roman" w:cs="Times New Roman"/>
          <w:sz w:val="24"/>
        </w:rPr>
        <w:t>set headings</w:t>
      </w:r>
      <w:r w:rsidRPr="00ED0B26">
        <w:rPr>
          <w:rFonts w:ascii="Times New Roman" w:hAnsi="Times New Roman" w:cs="Times New Roman" w:hint="eastAsia"/>
          <w:sz w:val="24"/>
        </w:rPr>
        <w:t xml:space="preserve"> (level 1 heading, level 2 heading, level 3 heading, </w:t>
      </w:r>
      <w:r w:rsidRPr="00ED0B26">
        <w:rPr>
          <w:rFonts w:ascii="Times New Roman" w:hAnsi="Times New Roman" w:cs="Times New Roman" w:hint="eastAsia"/>
          <w:i/>
          <w:iCs/>
          <w:sz w:val="24"/>
        </w:rPr>
        <w:t>etc.</w:t>
      </w:r>
      <w:r w:rsidRPr="00ED0B26">
        <w:rPr>
          <w:rFonts w:ascii="Times New Roman" w:hAnsi="Times New Roman" w:cs="Times New Roman" w:hint="eastAsia"/>
          <w:sz w:val="24"/>
        </w:rPr>
        <w:t>) to separate different cases or situations.</w:t>
      </w:r>
    </w:p>
    <w:p w14:paraId="00847414" w14:textId="77777777" w:rsidR="00604292" w:rsidRPr="00ED0B26" w:rsidRDefault="00000000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ED0B26">
        <w:rPr>
          <w:rFonts w:ascii="Times New Roman" w:eastAsia="宋体" w:hAnsi="Times New Roman" w:cs="Times New Roman" w:hint="eastAsia"/>
          <w:b/>
          <w:bCs/>
          <w:kern w:val="0"/>
          <w:sz w:val="24"/>
        </w:rPr>
        <w:t xml:space="preserve">Supplementary </w:t>
      </w:r>
      <w:r w:rsidRPr="00ED0B26">
        <w:rPr>
          <w:rFonts w:ascii="Times New Roman" w:eastAsia="宋体" w:hAnsi="Times New Roman" w:cs="Times New Roman"/>
          <w:b/>
          <w:bCs/>
          <w:kern w:val="0"/>
          <w:sz w:val="24"/>
        </w:rPr>
        <w:t>Table 1</w:t>
      </w:r>
      <w:r w:rsidRPr="00ED0B26">
        <w:rPr>
          <w:rFonts w:ascii="Times New Roman" w:eastAsia="宋体" w:hAnsi="Times New Roman" w:cs="Times New Roman" w:hint="eastAsia"/>
          <w:b/>
          <w:bCs/>
          <w:kern w:val="0"/>
          <w:sz w:val="24"/>
        </w:rPr>
        <w:t>.</w:t>
      </w:r>
      <w:r w:rsidRPr="00ED0B26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ED0B26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604292" w14:paraId="325C397A" w14:textId="77777777" w:rsidTr="00604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7465DDC8" w14:textId="77777777" w:rsidR="00604292" w:rsidRPr="00ED0B2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de-DE" w:eastAsia="zh-CN"/>
              </w:rPr>
              <w:t>Authors</w:t>
            </w:r>
          </w:p>
        </w:tc>
        <w:tc>
          <w:tcPr>
            <w:tcW w:w="917" w:type="dxa"/>
          </w:tcPr>
          <w:p w14:paraId="02FA3C8B" w14:textId="77777777" w:rsidR="00604292" w:rsidRPr="00ED0B26" w:rsidRDefault="0000000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b/>
                <w:sz w:val="20"/>
                <w:szCs w:val="20"/>
                <w:lang w:val="de-DE" w:eastAsia="zh-CN"/>
              </w:rPr>
              <w:t>Regimen</w:t>
            </w:r>
          </w:p>
        </w:tc>
        <w:tc>
          <w:tcPr>
            <w:tcW w:w="782" w:type="dxa"/>
          </w:tcPr>
          <w:p w14:paraId="54F15B50" w14:textId="77777777" w:rsidR="00604292" w:rsidRPr="00ED0B26" w:rsidRDefault="0000000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b/>
                <w:i/>
                <w:iCs/>
                <w:sz w:val="20"/>
                <w:szCs w:val="20"/>
                <w:lang w:val="de-DE" w:eastAsia="zh-CN"/>
              </w:rPr>
              <w:t>n</w:t>
            </w:r>
          </w:p>
        </w:tc>
        <w:tc>
          <w:tcPr>
            <w:tcW w:w="900" w:type="dxa"/>
          </w:tcPr>
          <w:p w14:paraId="4A48FC75" w14:textId="77777777" w:rsidR="00604292" w:rsidRPr="00ED0B2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de-DE" w:eastAsia="zh-CN"/>
              </w:rPr>
              <w:t>Age (year)</w:t>
            </w:r>
          </w:p>
        </w:tc>
        <w:tc>
          <w:tcPr>
            <w:tcW w:w="944" w:type="dxa"/>
          </w:tcPr>
          <w:p w14:paraId="6D09F0AA" w14:textId="77777777" w:rsidR="00604292" w:rsidRPr="00ED0B2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de-DE" w:eastAsia="zh-CN"/>
              </w:rPr>
              <w:t>CR (%)</w:t>
            </w:r>
          </w:p>
        </w:tc>
        <w:tc>
          <w:tcPr>
            <w:tcW w:w="1818" w:type="dxa"/>
          </w:tcPr>
          <w:p w14:paraId="316293A2" w14:textId="77777777" w:rsidR="00604292" w:rsidRPr="00ED0B2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</w:tcPr>
          <w:p w14:paraId="2DC67AA8" w14:textId="77777777" w:rsidR="00604292" w:rsidRPr="00ED0B26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de-DE" w:eastAsia="zh-CN"/>
              </w:rPr>
              <w:t>2-year (3-year) OS (%)</w:t>
            </w:r>
          </w:p>
        </w:tc>
      </w:tr>
      <w:tr w:rsidR="00604292" w14:paraId="79DC1D45" w14:textId="77777777" w:rsidTr="00604292">
        <w:trPr>
          <w:trHeight w:val="394"/>
        </w:trPr>
        <w:tc>
          <w:tcPr>
            <w:tcW w:w="1533" w:type="dxa"/>
          </w:tcPr>
          <w:p w14:paraId="1715CAE0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t>Our current study</w:t>
            </w:r>
          </w:p>
        </w:tc>
        <w:tc>
          <w:tcPr>
            <w:tcW w:w="917" w:type="dxa"/>
          </w:tcPr>
          <w:p w14:paraId="3A14A6C7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t>CHOP</w:t>
            </w: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br/>
              <w:t>CVP</w:t>
            </w:r>
          </w:p>
        </w:tc>
        <w:tc>
          <w:tcPr>
            <w:tcW w:w="782" w:type="dxa"/>
          </w:tcPr>
          <w:p w14:paraId="454EEAFF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t>251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br/>
              <w:t>67</w:t>
            </w:r>
          </w:p>
        </w:tc>
        <w:tc>
          <w:tcPr>
            <w:tcW w:w="900" w:type="dxa"/>
          </w:tcPr>
          <w:p w14:paraId="7F9A1625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t>17-82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br/>
              <w:t>45-87</w:t>
            </w:r>
          </w:p>
        </w:tc>
        <w:tc>
          <w:tcPr>
            <w:tcW w:w="944" w:type="dxa"/>
          </w:tcPr>
          <w:p w14:paraId="55507DA7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t>69.8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br/>
              <w:t>29.9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</w:tcPr>
          <w:p w14:paraId="0BF16562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t>55.3 (46.0)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br/>
              <w:t>18.0 (12.0)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46CB21CA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t>58.0 (52.0)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br/>
              <w:t>25.0 (19.0)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vertAlign w:val="superscript"/>
                <w:lang w:val="de-DE" w:eastAsia="zh-CN"/>
              </w:rPr>
              <w:t>*</w:t>
            </w:r>
          </w:p>
        </w:tc>
      </w:tr>
      <w:tr w:rsidR="00604292" w14:paraId="55310D50" w14:textId="77777777" w:rsidTr="00604292">
        <w:trPr>
          <w:trHeight w:val="399"/>
        </w:trPr>
        <w:tc>
          <w:tcPr>
            <w:tcW w:w="1533" w:type="dxa"/>
          </w:tcPr>
          <w:p w14:paraId="0C5BC692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t xml:space="preserve">Khaled </w:t>
            </w:r>
            <w:r w:rsidRPr="00ED0B26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  <w:lang w:val="de-DE" w:eastAsia="zh-CN"/>
              </w:rPr>
              <w:t>et al.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</w:tcPr>
          <w:p w14:paraId="37DD9519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t>CHOP</w:t>
            </w:r>
          </w:p>
        </w:tc>
        <w:tc>
          <w:tcPr>
            <w:tcW w:w="782" w:type="dxa"/>
          </w:tcPr>
          <w:p w14:paraId="4AADB38D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t>40</w:t>
            </w:r>
          </w:p>
        </w:tc>
        <w:tc>
          <w:tcPr>
            <w:tcW w:w="900" w:type="dxa"/>
          </w:tcPr>
          <w:p w14:paraId="04CE0F67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t>19-75</w:t>
            </w:r>
          </w:p>
        </w:tc>
        <w:tc>
          <w:tcPr>
            <w:tcW w:w="944" w:type="dxa"/>
          </w:tcPr>
          <w:p w14:paraId="70319A76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t>67</w:t>
            </w:r>
          </w:p>
        </w:tc>
        <w:tc>
          <w:tcPr>
            <w:tcW w:w="1818" w:type="dxa"/>
          </w:tcPr>
          <w:p w14:paraId="39FF9BFA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t>54 (54)</w:t>
            </w:r>
          </w:p>
        </w:tc>
        <w:tc>
          <w:tcPr>
            <w:tcW w:w="1431" w:type="dxa"/>
          </w:tcPr>
          <w:p w14:paraId="1E0F8A15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t>82 (71)</w:t>
            </w:r>
          </w:p>
        </w:tc>
      </w:tr>
      <w:tr w:rsidR="00604292" w14:paraId="0DEC5085" w14:textId="77777777" w:rsidTr="00604292">
        <w:trPr>
          <w:trHeight w:val="399"/>
        </w:trPr>
        <w:tc>
          <w:tcPr>
            <w:tcW w:w="1533" w:type="dxa"/>
          </w:tcPr>
          <w:p w14:paraId="55D88D0E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t xml:space="preserve">Burton </w:t>
            </w:r>
            <w:r w:rsidRPr="00ED0B26">
              <w:rPr>
                <w:rFonts w:ascii="Times New Roman" w:eastAsiaTheme="minorEastAsia" w:hAnsi="Times New Roman" w:cs="Times New Roman" w:hint="eastAsia"/>
                <w:i/>
                <w:iCs/>
                <w:sz w:val="20"/>
                <w:szCs w:val="20"/>
                <w:lang w:val="de-DE" w:eastAsia="zh-CN"/>
              </w:rPr>
              <w:t>et al.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</w:tcPr>
          <w:p w14:paraId="6FA82780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t>CHOP</w:t>
            </w: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br/>
              <w:t>CIOP</w:t>
            </w:r>
          </w:p>
        </w:tc>
        <w:tc>
          <w:tcPr>
            <w:tcW w:w="782" w:type="dxa"/>
          </w:tcPr>
          <w:p w14:paraId="21005C67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val="de-DE"/>
              </w:rPr>
            </w:pP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t>105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de-DE" w:eastAsia="zh-CN"/>
              </w:rPr>
              <w:br/>
              <w:t>106</w:t>
            </w:r>
          </w:p>
        </w:tc>
        <w:tc>
          <w:tcPr>
            <w:tcW w:w="900" w:type="dxa"/>
          </w:tcPr>
          <w:p w14:paraId="25E59B7C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t>22-66</w:t>
            </w: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br/>
              <w:t>25-67</w:t>
            </w:r>
          </w:p>
        </w:tc>
        <w:tc>
          <w:tcPr>
            <w:tcW w:w="944" w:type="dxa"/>
          </w:tcPr>
          <w:p w14:paraId="748AA322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t>70</w:t>
            </w: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br/>
              <w:t>52</w:t>
            </w:r>
          </w:p>
        </w:tc>
        <w:tc>
          <w:tcPr>
            <w:tcW w:w="1818" w:type="dxa"/>
          </w:tcPr>
          <w:p w14:paraId="05A14D4F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t>4-year PFS: 56</w:t>
            </w: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br/>
              <w:t>4-year PFS: 40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181F9037" w14:textId="77777777" w:rsidR="00604292" w:rsidRPr="00ED0B26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0"/>
                <w:szCs w:val="20"/>
                <w:lang w:val="de-DE" w:eastAsia="zh-CN"/>
              </w:rPr>
            </w:pP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t>4-year OS: 65</w:t>
            </w:r>
            <w:r w:rsidRPr="00ED0B26">
              <w:rPr>
                <w:rFonts w:ascii="Times New Roman" w:eastAsia="宋体" w:hAnsi="Times New Roman" w:cs="Times New Roman" w:hint="eastAsia"/>
                <w:sz w:val="20"/>
                <w:szCs w:val="20"/>
                <w:lang w:val="de-DE" w:eastAsia="zh-CN"/>
              </w:rPr>
              <w:br/>
              <w:t>4-year OS: 56</w:t>
            </w:r>
            <w:r w:rsidRPr="00ED0B26">
              <w:rPr>
                <w:rFonts w:ascii="Times New Roman" w:eastAsiaTheme="minorEastAsia" w:hAnsi="Times New Roman" w:cs="Times New Roman" w:hint="eastAsia"/>
                <w:sz w:val="20"/>
                <w:szCs w:val="20"/>
                <w:vertAlign w:val="superscript"/>
                <w:lang w:val="de-DE" w:eastAsia="zh-CN"/>
              </w:rPr>
              <w:t>#</w:t>
            </w:r>
          </w:p>
        </w:tc>
      </w:tr>
    </w:tbl>
    <w:p w14:paraId="3DD9BD2F" w14:textId="77777777" w:rsidR="00604292" w:rsidRPr="00ED0B26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</w:pPr>
      <w:r w:rsidRPr="00ED0B26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 xml:space="preserve">This part is footer. </w:t>
      </w:r>
      <w:r w:rsidRPr="00ED0B26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  <w:vertAlign w:val="superscript"/>
        </w:rPr>
        <w:t>*</w:t>
      </w:r>
      <w:r w:rsidRPr="00ED0B26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  <w:t>P</w:t>
      </w:r>
      <w:r w:rsidRPr="00ED0B26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 xml:space="preserve"> &lt; 0.05, </w:t>
      </w:r>
      <w:r w:rsidRPr="00ED0B26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  <w:vertAlign w:val="superscript"/>
        </w:rPr>
        <w:t>#</w:t>
      </w:r>
      <w:r w:rsidRPr="00ED0B26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  <w:t>P</w:t>
      </w:r>
      <w:r w:rsidRPr="00ED0B26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 xml:space="preserve"> ≥ 0.05.</w:t>
      </w:r>
      <w:r w:rsidRPr="00ED0B26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 xml:space="preserve"> EFS: event-free survival; </w:t>
      </w:r>
      <w:r w:rsidRPr="00ED0B26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PFS</w:t>
      </w:r>
      <w:r w:rsidRPr="00ED0B26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: </w:t>
      </w:r>
      <w:r w:rsidRPr="00ED0B26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progression-free survival</w:t>
      </w:r>
      <w:r w:rsidRPr="00ED0B26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; </w:t>
      </w:r>
      <w:r w:rsidRPr="00ED0B26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>OS: overall survival;</w:t>
      </w:r>
      <w:r w:rsidRPr="00ED0B26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 xml:space="preserve"> </w:t>
      </w:r>
      <w:r w:rsidRPr="00ED0B26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CHOP</w:t>
      </w:r>
      <w:r w:rsidRPr="00ED0B26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: </w:t>
      </w:r>
      <w:r w:rsidRPr="00ED0B26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cyclophosphamide, doxorubicin, vincristine, and prednisone;</w:t>
      </w:r>
      <w:r w:rsidRPr="00ED0B26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 xml:space="preserve"> CVP: cyclophosphamide, vincristine, and prednisone;</w:t>
      </w:r>
      <w:r w:rsidRPr="00ED0B26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 xml:space="preserve"> </w:t>
      </w:r>
      <w:r w:rsidRPr="00ED0B26">
        <w:rPr>
          <w:rFonts w:ascii="Times New Roman" w:eastAsia="宋体" w:hAnsi="Times New Roman" w:cs="Times New Roman" w:hint="eastAsia"/>
          <w:bCs/>
          <w:color w:val="000000"/>
          <w:kern w:val="0"/>
          <w:sz w:val="20"/>
          <w:szCs w:val="20"/>
        </w:rPr>
        <w:t xml:space="preserve">CIOP: cyclophosphamide, idarubicin, vincristine, and prednisone; CR: complete response. </w:t>
      </w:r>
      <w:r w:rsidRPr="00ED0B26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This table is cited with permission from Li</w:t>
      </w:r>
      <w:r w:rsidRPr="00ED0B26">
        <w:rPr>
          <w:rFonts w:ascii="Times New Roman" w:eastAsia="宋体" w:hAnsi="Times New Roman" w:cs="Times New Roman"/>
          <w:bCs/>
          <w:color w:val="000000"/>
          <w:w w:val="95"/>
          <w:kern w:val="0"/>
          <w:sz w:val="20"/>
          <w:szCs w:val="20"/>
        </w:rPr>
        <w:t xml:space="preserve"> </w:t>
      </w:r>
      <w:proofErr w:type="gramStart"/>
      <w:r w:rsidRPr="00ED0B26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0"/>
          <w:szCs w:val="20"/>
        </w:rPr>
        <w:t>et al</w:t>
      </w:r>
      <w:r w:rsidRPr="00ED0B26">
        <w:rPr>
          <w:rFonts w:ascii="Times New Roman" w:eastAsia="宋体" w:hAnsi="Times New Roman" w:cs="Times New Roman"/>
          <w:bCs/>
          <w:color w:val="000000"/>
          <w:w w:val="95"/>
          <w:kern w:val="0"/>
          <w:sz w:val="20"/>
          <w:szCs w:val="20"/>
        </w:rPr>
        <w:t>.</w:t>
      </w:r>
      <w:r w:rsidRPr="00ED0B26">
        <w:rPr>
          <w:rFonts w:ascii="Times New Roman" w:eastAsia="宋体" w:hAnsi="Times New Roman" w:cs="Times New Roman"/>
          <w:bCs/>
          <w:color w:val="000000"/>
          <w:w w:val="95"/>
          <w:kern w:val="0"/>
          <w:sz w:val="20"/>
          <w:szCs w:val="20"/>
          <w:vertAlign w:val="superscript"/>
        </w:rPr>
        <w:t>[</w:t>
      </w:r>
      <w:proofErr w:type="gramEnd"/>
      <w:r w:rsidRPr="00ED0B26"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20"/>
          <w:szCs w:val="20"/>
          <w:vertAlign w:val="superscript"/>
        </w:rPr>
        <w:t>10</w:t>
      </w:r>
      <w:r w:rsidRPr="00ED0B26">
        <w:rPr>
          <w:rFonts w:ascii="Times New Roman" w:eastAsia="宋体" w:hAnsi="Times New Roman" w:cs="Times New Roman"/>
          <w:bCs/>
          <w:color w:val="000000"/>
          <w:w w:val="95"/>
          <w:kern w:val="0"/>
          <w:sz w:val="20"/>
          <w:szCs w:val="20"/>
          <w:vertAlign w:val="superscript"/>
        </w:rPr>
        <w:t xml:space="preserve">] </w:t>
      </w:r>
      <w:r w:rsidRPr="00ED0B26"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published in xxx</w:t>
      </w:r>
    </w:p>
    <w:p w14:paraId="653B76C2" w14:textId="77777777" w:rsidR="00604292" w:rsidRPr="00ED0B26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Table notes:</w:t>
      </w:r>
    </w:p>
    <w:p w14:paraId="3547E3A4" w14:textId="77777777" w:rsidR="00604292" w:rsidRPr="00ED0B2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Tables should be cited in numeric order and placed after the paragraph where it is first cited;</w:t>
      </w:r>
    </w:p>
    <w:p w14:paraId="21F4EB63" w14:textId="77777777" w:rsidR="00604292" w:rsidRPr="00ED0B2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The table caption should be placed above the table and labeled sequentially (e.g., Table 1, Table 2);</w:t>
      </w:r>
    </w:p>
    <w:p w14:paraId="4BF70284" w14:textId="77777777" w:rsidR="00604292" w:rsidRPr="00ED0B2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Tables should be provided in editable form like DOC or DOCX format (picture is not allowed);</w:t>
      </w:r>
    </w:p>
    <w:p w14:paraId="5E285BB7" w14:textId="77777777" w:rsidR="00604292" w:rsidRPr="00ED0B2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Abbreviations and symbols used in table should be explained in footnote;</w:t>
      </w:r>
    </w:p>
    <w:p w14:paraId="4D536C8C" w14:textId="77777777" w:rsidR="00604292" w:rsidRPr="00ED0B2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Explanatory matter should also be placed in footnotes;</w:t>
      </w:r>
    </w:p>
    <w:p w14:paraId="1478145F" w14:textId="77777777" w:rsidR="00604292" w:rsidRPr="00ED0B26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>Non-</w:t>
      </w: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 xml:space="preserve">English 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 xml:space="preserve">words </w:t>
      </w: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should be avoided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>;</w:t>
      </w:r>
    </w:p>
    <w:p w14:paraId="5DB24E5C" w14:textId="77777777" w:rsidR="00604292" w:rsidRDefault="00000000">
      <w:pPr>
        <w:numPr>
          <w:ilvl w:val="0"/>
          <w:numId w:val="2"/>
        </w:numPr>
        <w:adjustRightInd w:val="0"/>
        <w:snapToGrid w:val="0"/>
        <w:spacing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lastRenderedPageBreak/>
        <w:t xml:space="preserve"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charges.</w:t>
      </w:r>
    </w:p>
    <w:tbl>
      <w:tblPr>
        <w:tblStyle w:val="ab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604292" w14:paraId="21BB2EEB" w14:textId="77777777">
        <w:trPr>
          <w:jc w:val="center"/>
        </w:trPr>
        <w:tc>
          <w:tcPr>
            <w:tcW w:w="8409" w:type="dxa"/>
          </w:tcPr>
          <w:p w14:paraId="1C751510" w14:textId="77777777" w:rsidR="00604292" w:rsidRDefault="00000000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8" w14:anchorId="74CDFBD6">
                <v:shape id="_x0000_i1025" type="#_x0000_t75" style="width:77pt;height:24.5pt" o:ole="">
                  <v:imagedata r:id="rId13" o:title=""/>
                </v:shape>
                <o:OLEObject Type="Embed" ProgID="Equation.3" ShapeID="_x0000_i1025" DrawAspect="Content" ObjectID="_1819607322" r:id="rId14"/>
              </w:object>
            </w:r>
          </w:p>
        </w:tc>
        <w:tc>
          <w:tcPr>
            <w:tcW w:w="435" w:type="dxa"/>
            <w:vAlign w:val="center"/>
          </w:tcPr>
          <w:p w14:paraId="52B5C108" w14:textId="77777777" w:rsidR="00604292" w:rsidRDefault="00000000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宋体" w:hAnsi="Times New Roman" w:hint="eastAsia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2503AD23" w14:textId="77777777" w:rsidR="00604292" w:rsidRPr="00ED0B26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 xml:space="preserve">Equation </w:t>
      </w:r>
      <w:proofErr w:type="gramStart"/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note</w:t>
      </w:r>
      <w:proofErr w:type="gramEnd"/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:</w:t>
      </w:r>
    </w:p>
    <w:p w14:paraId="1915E14C" w14:textId="77777777" w:rsidR="00604292" w:rsidRPr="00ED0B26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Equations should be provided in editable form (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>image file format</w:t>
      </w: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 xml:space="preserve"> is not allowed).</w:t>
      </w:r>
    </w:p>
    <w:tbl>
      <w:tblPr>
        <w:tblStyle w:val="ab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604292" w14:paraId="11E626EC" w14:textId="77777777">
        <w:tc>
          <w:tcPr>
            <w:tcW w:w="4422" w:type="dxa"/>
          </w:tcPr>
          <w:p w14:paraId="7770E252" w14:textId="77777777" w:rsidR="00604292" w:rsidRDefault="00000000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1D4348D0" wp14:editId="394D2802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74918" w14:textId="77777777" w:rsidR="00604292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6CABE75F" w14:textId="77777777" w:rsidR="00604292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6004A366" wp14:editId="2CFD759E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8168F" w14:textId="77777777" w:rsidR="00604292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604292" w14:paraId="44DF5501" w14:textId="77777777">
        <w:tc>
          <w:tcPr>
            <w:tcW w:w="8844" w:type="dxa"/>
            <w:gridSpan w:val="2"/>
          </w:tcPr>
          <w:p w14:paraId="456FDD56" w14:textId="77777777" w:rsidR="00604292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12960804" wp14:editId="20BE3E39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6F8B0F85" w14:textId="77777777" w:rsidR="00604292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46CCF296" w14:textId="77777777" w:rsidR="00604292" w:rsidRPr="00ED0B26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4"/>
        </w:rPr>
      </w:pPr>
      <w:r w:rsidRPr="00ED0B26">
        <w:rPr>
          <w:rFonts w:ascii="Times New Roman" w:eastAsia="宋体" w:hAnsi="Times New Roman" w:cs="Times New Roman" w:hint="eastAsia"/>
          <w:b/>
          <w:color w:val="000000"/>
          <w:kern w:val="0"/>
          <w:sz w:val="24"/>
        </w:rPr>
        <w:t xml:space="preserve">Supplementary </w:t>
      </w:r>
      <w:r w:rsidRPr="00ED0B26"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 1</w:t>
      </w:r>
      <w:r w:rsidRPr="00ED0B26">
        <w:rPr>
          <w:rFonts w:ascii="Times New Roman" w:eastAsia="宋体" w:hAnsi="Times New Roman" w:cs="Times New Roman" w:hint="eastAsia"/>
          <w:b/>
          <w:color w:val="000000"/>
          <w:kern w:val="0"/>
          <w:sz w:val="24"/>
        </w:rPr>
        <w:t>.</w:t>
      </w:r>
      <w:r w:rsidRPr="00ED0B26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We present examples of electron micrograph, non-editable and editable images in </w:t>
      </w:r>
      <w:r w:rsidRPr="00ED0B26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Supplementary </w:t>
      </w:r>
      <w:r w:rsidRPr="00ED0B26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Figure 1A-C. </w:t>
      </w:r>
      <w:r w:rsidRPr="00ED0B26">
        <w:rPr>
          <w:rFonts w:ascii="Times New Roman" w:hAnsi="Times New Roman" w:cs="Times New Roman"/>
          <w:sz w:val="24"/>
        </w:rPr>
        <w:t xml:space="preserve">A: description of what the </w:t>
      </w:r>
      <w:r w:rsidRPr="00ED0B26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Supplementary </w:t>
      </w:r>
      <w:r w:rsidRPr="00ED0B26">
        <w:rPr>
          <w:rFonts w:ascii="Times New Roman" w:hAnsi="Times New Roman" w:cs="Times New Roman"/>
          <w:sz w:val="24"/>
        </w:rPr>
        <w:t>Figure 1A</w:t>
      </w:r>
      <w:r w:rsidRPr="00ED0B26">
        <w:rPr>
          <w:rFonts w:ascii="Times New Roman" w:hAnsi="Times New Roman" w:cs="Times New Roman" w:hint="eastAsia"/>
          <w:sz w:val="24"/>
        </w:rPr>
        <w:t xml:space="preserve"> is</w:t>
      </w:r>
      <w:r w:rsidRPr="00ED0B26">
        <w:rPr>
          <w:rFonts w:ascii="Times New Roman" w:hAnsi="Times New Roman" w:cs="Times New Roman"/>
          <w:sz w:val="24"/>
        </w:rPr>
        <w:t xml:space="preserve">; B: description of what the </w:t>
      </w:r>
      <w:r w:rsidRPr="00ED0B26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Supplementary </w:t>
      </w:r>
      <w:r w:rsidRPr="00ED0B26">
        <w:rPr>
          <w:rFonts w:ascii="Times New Roman" w:hAnsi="Times New Roman" w:cs="Times New Roman"/>
          <w:sz w:val="24"/>
        </w:rPr>
        <w:t>Figure 1B is</w:t>
      </w:r>
      <w:r w:rsidRPr="00ED0B26">
        <w:rPr>
          <w:rFonts w:ascii="Times New Roman" w:hAnsi="Times New Roman" w:cs="Times New Roman" w:hint="eastAsia"/>
          <w:sz w:val="24"/>
        </w:rPr>
        <w:t>;</w:t>
      </w:r>
      <w:r w:rsidRPr="00ED0B26">
        <w:rPr>
          <w:rFonts w:ascii="Times New Roman" w:hAnsi="Times New Roman" w:cs="Times New Roman"/>
          <w:sz w:val="24"/>
        </w:rPr>
        <w:t xml:space="preserve"> C: description of what the </w:t>
      </w:r>
      <w:r w:rsidRPr="00ED0B26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Supplementary </w:t>
      </w:r>
      <w:r w:rsidRPr="00ED0B26">
        <w:rPr>
          <w:rFonts w:ascii="Times New Roman" w:hAnsi="Times New Roman" w:cs="Times New Roman"/>
          <w:sz w:val="24"/>
        </w:rPr>
        <w:t>Figure 1C is. DC: dendritic cells; MHC: major histocompatibility complex; NK: natural killers</w:t>
      </w:r>
      <w:r w:rsidRPr="00ED0B26">
        <w:rPr>
          <w:rFonts w:ascii="Times New Roman" w:hAnsi="Times New Roman" w:cs="Times New Roman" w:hint="eastAsia"/>
          <w:sz w:val="24"/>
        </w:rPr>
        <w:t>;</w:t>
      </w:r>
      <w:r w:rsidRPr="00ED0B26">
        <w:rPr>
          <w:rFonts w:ascii="Times New Roman" w:hAnsi="Times New Roman" w:cs="Times New Roman"/>
          <w:sz w:val="24"/>
        </w:rPr>
        <w:t xml:space="preserve"> WS: </w:t>
      </w:r>
      <w:proofErr w:type="spellStart"/>
      <w:r w:rsidRPr="00ED0B26">
        <w:rPr>
          <w:rFonts w:ascii="Times New Roman" w:hAnsi="Times New Roman" w:cs="Times New Roman"/>
          <w:sz w:val="24"/>
        </w:rPr>
        <w:t>Withania</w:t>
      </w:r>
      <w:proofErr w:type="spellEnd"/>
      <w:r w:rsidRPr="00ED0B2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B26">
        <w:rPr>
          <w:rFonts w:ascii="Times New Roman" w:hAnsi="Times New Roman" w:cs="Times New Roman"/>
          <w:sz w:val="24"/>
        </w:rPr>
        <w:t>somnifera</w:t>
      </w:r>
      <w:proofErr w:type="spellEnd"/>
      <w:r w:rsidRPr="00ED0B26">
        <w:rPr>
          <w:rFonts w:ascii="Times New Roman" w:hAnsi="Times New Roman" w:cs="Times New Roman"/>
          <w:sz w:val="24"/>
        </w:rPr>
        <w:t xml:space="preserve">. This figure is quoted with permission from XX </w:t>
      </w:r>
      <w:proofErr w:type="gramStart"/>
      <w:r w:rsidRPr="00ED0B26">
        <w:rPr>
          <w:rFonts w:ascii="Times New Roman" w:hAnsi="Times New Roman" w:cs="Times New Roman"/>
          <w:i/>
          <w:sz w:val="24"/>
        </w:rPr>
        <w:t>et al</w:t>
      </w:r>
      <w:r w:rsidRPr="00ED0B26">
        <w:rPr>
          <w:rFonts w:ascii="Times New Roman" w:hAnsi="Times New Roman" w:cs="Times New Roman"/>
          <w:sz w:val="24"/>
        </w:rPr>
        <w:t>.</w:t>
      </w:r>
      <w:r w:rsidRPr="00ED0B26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ED0B26">
        <w:rPr>
          <w:rFonts w:ascii="Times New Roman" w:hAnsi="Times New Roman" w:cs="Times New Roman" w:hint="eastAsia"/>
          <w:sz w:val="24"/>
          <w:vertAlign w:val="superscript"/>
        </w:rPr>
        <w:t>11</w:t>
      </w:r>
      <w:r w:rsidRPr="00ED0B26">
        <w:rPr>
          <w:rFonts w:ascii="Times New Roman" w:hAnsi="Times New Roman" w:cs="Times New Roman"/>
          <w:sz w:val="24"/>
          <w:vertAlign w:val="superscript"/>
        </w:rPr>
        <w:t>]</w:t>
      </w:r>
    </w:p>
    <w:p w14:paraId="3F833B8F" w14:textId="77777777" w:rsidR="00604292" w:rsidRPr="00ED0B26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Figure notes:</w:t>
      </w:r>
    </w:p>
    <w:p w14:paraId="2890B956" w14:textId="77777777" w:rsidR="00604292" w:rsidRPr="00ED0B2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Figures should be cited in numeric order (e.g., Figure 1, Figure 2) and placed after the paragraph where it is first cited;</w:t>
      </w:r>
    </w:p>
    <w:p w14:paraId="5322F0A8" w14:textId="77777777" w:rsidR="00604292" w:rsidRPr="00ED0B2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 xml:space="preserve">Figures can be submitted in format of tiff, </w:t>
      </w:r>
      <w:proofErr w:type="spellStart"/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psd</w:t>
      </w:r>
      <w:proofErr w:type="spellEnd"/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, AI or jpeg, with resolution of 300-600 dpi;</w:t>
      </w:r>
    </w:p>
    <w:p w14:paraId="7E7743C1" w14:textId="77777777" w:rsidR="00604292" w:rsidRPr="00ED0B2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Diagrams with describing words (including, flow chart, coordinate diagram, bar chart, line chart, and scatter diagram,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 xml:space="preserve">etc.) should be editable in word, excel or </w:t>
      </w:r>
      <w:proofErr w:type="spellStart"/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powerpoint</w:t>
      </w:r>
      <w:proofErr w:type="spellEnd"/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 format. Non-English information should be avoided;</w:t>
      </w:r>
    </w:p>
    <w:p w14:paraId="406F4471" w14:textId="77777777" w:rsidR="00604292" w:rsidRPr="00ED0B2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Labels, numbers, letters, arrows, and symbols in figure should be clear, of uniform size, and contrast with the background;</w:t>
      </w:r>
    </w:p>
    <w:p w14:paraId="07A16A50" w14:textId="77777777" w:rsidR="00604292" w:rsidRPr="00ED0B2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Symbols, arrows, numbers, or letters used to identify parts of the illustrations must be identified and explained in the legend; </w:t>
      </w:r>
    </w:p>
    <w:p w14:paraId="56782892" w14:textId="77777777" w:rsidR="00604292" w:rsidRPr="00ED0B2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 xml:space="preserve">Internal scale (magnification) should be explained and the staining method in </w:t>
      </w: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lastRenderedPageBreak/>
        <w:t>photomicrographs should be identified; </w:t>
      </w:r>
    </w:p>
    <w:p w14:paraId="5AB95B01" w14:textId="77777777" w:rsidR="00604292" w:rsidRPr="00ED0B2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All non-standard abbreviations should be explained in the legend;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</w:p>
    <w:p w14:paraId="13E519C5" w14:textId="77777777" w:rsidR="00604292" w:rsidRPr="00ED0B2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>Authors should pay attention to the protection of patients</w:t>
      </w: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’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 xml:space="preserve"> rights, such as privacy and portrait, and obtain signed patient consent from authors before using any personal information of patients. The patient</w:t>
      </w: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’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>s portrait with full characters and his/her real name is not allowed for use;</w:t>
      </w:r>
      <w:r w:rsidRPr="00ED0B2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71A5D54" w14:textId="77777777" w:rsidR="00604292" w:rsidRPr="00ED0B26" w:rsidRDefault="00000000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297B334A" w14:textId="77777777" w:rsidR="00604292" w:rsidRPr="00ED0B26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>Notes for other forms of supplementary material:</w:t>
      </w:r>
    </w:p>
    <w:p w14:paraId="766B5434" w14:textId="77777777" w:rsidR="00604292" w:rsidRPr="00ED0B26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  <w:lang w:val="en-GB"/>
        </w:rPr>
        <w:t xml:space="preserve">Videos: videos should be submitted in a </w:t>
      </w:r>
      <w:proofErr w:type="spellStart"/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  <w:lang w:val="en-GB"/>
        </w:rPr>
        <w:t>sep</w:t>
      </w:r>
      <w:proofErr w:type="spellEnd"/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>a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  <w:lang w:val="en-GB"/>
        </w:rPr>
        <w:t>rated file (mp4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 xml:space="preserve"> 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  <w:lang w:val="en-GB"/>
        </w:rPr>
        <w:t>preferred) along with the manuscript.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 xml:space="preserve"> Only English versions (max 500 MB) would be accepted;</w:t>
      </w:r>
    </w:p>
    <w:p w14:paraId="332AE3A0" w14:textId="4180588C" w:rsidR="00ED0B26" w:rsidRPr="00ED0B26" w:rsidRDefault="00000000" w:rsidP="00ED0B26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  <w:lang w:val="en-GB"/>
        </w:rPr>
      </w:pP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</w:rPr>
        <w:t xml:space="preserve">Data: </w:t>
      </w:r>
      <w:r w:rsidRPr="00ED0B26"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20"/>
          <w:szCs w:val="20"/>
          <w:lang w:val="en-GB"/>
        </w:rPr>
        <w:t>data should be provided in a separated file (zip preferred) along with the manuscript.</w:t>
      </w:r>
    </w:p>
    <w:p w14:paraId="3CF8678C" w14:textId="77777777" w:rsidR="00ED0B26" w:rsidRDefault="00ED0B26" w:rsidP="00ED0B26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Cs/>
          <w:color w:val="190F13"/>
          <w:sz w:val="24"/>
        </w:rPr>
      </w:pPr>
    </w:p>
    <w:p w14:paraId="59E4C85A" w14:textId="1B7A46BC" w:rsidR="00ED0B26" w:rsidRDefault="00ED0B26" w:rsidP="00ED0B26">
      <w:pPr>
        <w:adjustRightInd w:val="0"/>
        <w:snapToGrid w:val="0"/>
        <w:spacing w:line="360" w:lineRule="auto"/>
        <w:jc w:val="lef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38E6FF22" w14:textId="77777777" w:rsidR="00ED0B26" w:rsidRPr="00ED0B26" w:rsidRDefault="00ED0B26" w:rsidP="00ED0B26">
      <w:pPr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sz w:val="24"/>
        </w:rPr>
      </w:pPr>
      <w:r w:rsidRPr="00ED0B26">
        <w:rPr>
          <w:rFonts w:ascii="Times New Roman" w:hAnsi="Times New Roman" w:cs="Times New Roman"/>
          <w:sz w:val="24"/>
        </w:rPr>
        <w:t xml:space="preserve">Authors should cite references in sequence throughout the manuscript and indicate them in a superscript square bracket with one citation </w:t>
      </w:r>
      <w:proofErr w:type="gramStart"/>
      <w:r w:rsidRPr="00ED0B26">
        <w:rPr>
          <w:rFonts w:ascii="Times New Roman" w:hAnsi="Times New Roman" w:cs="Times New Roman"/>
          <w:sz w:val="24"/>
        </w:rPr>
        <w:t>number</w:t>
      </w:r>
      <w:r w:rsidRPr="00ED0B26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ED0B26">
        <w:rPr>
          <w:rFonts w:ascii="Times New Roman" w:hAnsi="Times New Roman" w:cs="Times New Roman"/>
          <w:sz w:val="24"/>
          <w:vertAlign w:val="superscript"/>
        </w:rPr>
        <w:t>3]</w:t>
      </w:r>
      <w:r w:rsidRPr="00ED0B26">
        <w:rPr>
          <w:rFonts w:ascii="Times New Roman" w:hAnsi="Times New Roman" w:cs="Times New Roman"/>
          <w:sz w:val="24"/>
        </w:rPr>
        <w:t xml:space="preserve">, two separate citation </w:t>
      </w:r>
      <w:proofErr w:type="gramStart"/>
      <w:r w:rsidRPr="00ED0B26">
        <w:rPr>
          <w:rFonts w:ascii="Times New Roman" w:hAnsi="Times New Roman" w:cs="Times New Roman"/>
          <w:sz w:val="24"/>
        </w:rPr>
        <w:t>numbers</w:t>
      </w:r>
      <w:r w:rsidRPr="00ED0B26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ED0B26">
        <w:rPr>
          <w:rFonts w:ascii="Times New Roman" w:hAnsi="Times New Roman" w:cs="Times New Roman"/>
          <w:sz w:val="24"/>
          <w:vertAlign w:val="superscript"/>
        </w:rPr>
        <w:t>4,5]</w:t>
      </w:r>
      <w:r w:rsidRPr="00ED0B26">
        <w:rPr>
          <w:rFonts w:ascii="Times New Roman" w:hAnsi="Times New Roman" w:cs="Times New Roman"/>
          <w:sz w:val="24"/>
        </w:rPr>
        <w:t xml:space="preserve"> or several consecutive citation </w:t>
      </w:r>
      <w:proofErr w:type="gramStart"/>
      <w:r w:rsidRPr="00ED0B26">
        <w:rPr>
          <w:rFonts w:ascii="Times New Roman" w:hAnsi="Times New Roman" w:cs="Times New Roman"/>
          <w:sz w:val="24"/>
        </w:rPr>
        <w:t>numbers</w:t>
      </w:r>
      <w:r w:rsidRPr="00ED0B26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ED0B26">
        <w:rPr>
          <w:rFonts w:ascii="Times New Roman" w:hAnsi="Times New Roman" w:cs="Times New Roman"/>
          <w:sz w:val="24"/>
          <w:vertAlign w:val="superscript"/>
        </w:rPr>
        <w:t>6-9]</w:t>
      </w:r>
      <w:r w:rsidRPr="00ED0B26">
        <w:rPr>
          <w:rFonts w:ascii="Times New Roman" w:hAnsi="Times New Roman" w:cs="Times New Roman"/>
          <w:sz w:val="24"/>
        </w:rPr>
        <w:t>.</w:t>
      </w:r>
    </w:p>
    <w:p w14:paraId="10D69E69" w14:textId="77777777" w:rsidR="00ED0B26" w:rsidRPr="00ED0B26" w:rsidRDefault="00ED0B26" w:rsidP="00ED0B26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We suggest that authors should cite appropriate, traceable and latest references be within recent 5 years;</w:t>
      </w:r>
    </w:p>
    <w:p w14:paraId="1487DA92" w14:textId="77777777" w:rsidR="00ED0B26" w:rsidRPr="00ED0B26" w:rsidRDefault="00ED0B26" w:rsidP="00ED0B26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Each reference should have a corresponding DOI number/website link;</w:t>
      </w:r>
    </w:p>
    <w:p w14:paraId="3AD8BDE6" w14:textId="77777777" w:rsidR="00ED0B26" w:rsidRPr="00ED0B26" w:rsidRDefault="00ED0B26" w:rsidP="00ED0B26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If there are six authors or less, please list all the authors; If there are more than six authors, please list the first three authors with et al.;</w:t>
      </w:r>
    </w:p>
    <w:p w14:paraId="27F9F680" w14:textId="77777777" w:rsidR="00ED0B26" w:rsidRPr="00ED0B26" w:rsidRDefault="00ED0B26" w:rsidP="00ED0B26">
      <w:pPr>
        <w:numPr>
          <w:ilvl w:val="0"/>
          <w:numId w:val="2"/>
        </w:num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</w:pP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The names of journals should be abbreviated according to the style used in Index Medicus (</w:t>
      </w:r>
      <w:hyperlink r:id="rId18" w:history="1">
        <w:r w:rsidRPr="00ED0B26">
          <w:rPr>
            <w:rStyle w:val="ae"/>
            <w:rFonts w:ascii="Times New Roman" w:hAnsi="Times New Roman" w:cs="Times New Roman"/>
            <w:b/>
            <w:bCs/>
            <w:iCs/>
            <w:color w:val="808080" w:themeColor="background1" w:themeShade="80"/>
            <w:sz w:val="20"/>
            <w:szCs w:val="20"/>
          </w:rPr>
          <w:t>http://www2.bg.am.poznan.pl/czasopisma/medicus.php?lang=eng</w:t>
        </w:r>
      </w:hyperlink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)</w:t>
      </w:r>
      <w:r w:rsidRPr="00ED0B26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</w:rPr>
        <w:t xml:space="preserve">. </w:t>
      </w:r>
      <w:r w:rsidRPr="00ED0B26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The names of journals should be Italic.</w:t>
      </w:r>
    </w:p>
    <w:p w14:paraId="3B724D17" w14:textId="77777777" w:rsidR="00ED0B26" w:rsidRPr="00ED0B26" w:rsidRDefault="00ED0B26" w:rsidP="00ED0B26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ED0B26">
        <w:rPr>
          <w:rFonts w:ascii="Times New Roman" w:hAnsi="Times New Roman" w:cs="Times New Roman"/>
          <w:sz w:val="24"/>
        </w:rPr>
        <w:t>Examples of references are shown below:</w:t>
      </w:r>
    </w:p>
    <w:p w14:paraId="2B0434DD" w14:textId="77777777" w:rsidR="00ED0B26" w:rsidRPr="00ED0B26" w:rsidRDefault="00ED0B26" w:rsidP="00ED0B26">
      <w:pPr>
        <w:jc w:val="left"/>
        <w:rPr>
          <w:rFonts w:ascii="Times New Roman" w:hAnsi="Times New Roman" w:cs="Times New Roman"/>
          <w:b/>
          <w:bCs/>
          <w:sz w:val="24"/>
        </w:rPr>
      </w:pPr>
      <w:r w:rsidRPr="00ED0B26">
        <w:rPr>
          <w:rFonts w:ascii="Times New Roman" w:hAnsi="Times New Roman" w:cs="Times New Roman"/>
          <w:b/>
          <w:bCs/>
          <w:sz w:val="24"/>
        </w:rPr>
        <w:t>Journal articles by individual authors</w:t>
      </w:r>
    </w:p>
    <w:p w14:paraId="5B6CBD07" w14:textId="77777777" w:rsidR="00ED0B26" w:rsidRPr="00ED0B26" w:rsidRDefault="00ED0B26" w:rsidP="00ED0B26">
      <w:pPr>
        <w:jc w:val="left"/>
        <w:rPr>
          <w:rFonts w:ascii="Times New Roman" w:hAnsi="Times New Roman" w:cs="Times New Roman"/>
          <w:sz w:val="24"/>
        </w:rPr>
      </w:pPr>
      <w:r w:rsidRPr="00ED0B26">
        <w:rPr>
          <w:rFonts w:ascii="Times New Roman" w:hAnsi="Times New Roman" w:cs="Times New Roman"/>
          <w:sz w:val="24"/>
        </w:rPr>
        <w:t xml:space="preserve">Weaver, D. L.; Ashikaga, T.; Krag, D. N. Effect of occult metastases on survival in node-negative breast cancer. </w:t>
      </w:r>
      <w:r w:rsidRPr="00ED0B26">
        <w:rPr>
          <w:rFonts w:ascii="Times New Roman" w:hAnsi="Times New Roman" w:cs="Times New Roman"/>
          <w:i/>
          <w:iCs/>
          <w:sz w:val="24"/>
        </w:rPr>
        <w:t>N. Engl. J. Med.</w:t>
      </w:r>
      <w:r w:rsidRPr="00ED0B26">
        <w:rPr>
          <w:rFonts w:ascii="Times New Roman" w:hAnsi="Times New Roman" w:cs="Times New Roman"/>
          <w:sz w:val="24"/>
        </w:rPr>
        <w:t xml:space="preserve"> </w:t>
      </w:r>
      <w:r w:rsidRPr="00ED0B26">
        <w:rPr>
          <w:rFonts w:ascii="Times New Roman" w:hAnsi="Times New Roman" w:cs="Times New Roman"/>
          <w:b/>
          <w:bCs/>
          <w:sz w:val="24"/>
        </w:rPr>
        <w:t>2011</w:t>
      </w:r>
      <w:r w:rsidRPr="00ED0B26">
        <w:rPr>
          <w:rFonts w:ascii="Times New Roman" w:hAnsi="Times New Roman" w:cs="Times New Roman"/>
          <w:sz w:val="24"/>
        </w:rPr>
        <w:t xml:space="preserve">, </w:t>
      </w:r>
      <w:r w:rsidRPr="00ED0B26">
        <w:rPr>
          <w:rFonts w:ascii="Times New Roman" w:hAnsi="Times New Roman" w:cs="Times New Roman"/>
          <w:i/>
          <w:iCs/>
          <w:sz w:val="24"/>
        </w:rPr>
        <w:t>364</w:t>
      </w:r>
      <w:r w:rsidRPr="00ED0B26">
        <w:rPr>
          <w:rFonts w:ascii="Times New Roman" w:hAnsi="Times New Roman" w:cs="Times New Roman"/>
          <w:sz w:val="24"/>
        </w:rPr>
        <w:t>, 412-421. DOI: 10.1056/NEJMoa1008108</w:t>
      </w:r>
    </w:p>
    <w:p w14:paraId="759C9EF7" w14:textId="77777777" w:rsidR="00ED0B26" w:rsidRPr="00ED0B26" w:rsidRDefault="00ED0B26" w:rsidP="00ED0B26">
      <w:pPr>
        <w:jc w:val="left"/>
        <w:rPr>
          <w:rFonts w:ascii="Times New Roman" w:hAnsi="Times New Roman" w:cs="Times New Roman"/>
          <w:sz w:val="24"/>
        </w:rPr>
      </w:pPr>
    </w:p>
    <w:p w14:paraId="148B5960" w14:textId="77777777" w:rsidR="00ED0B26" w:rsidRDefault="00ED0B26" w:rsidP="00ED0B26">
      <w:pPr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Organization as author</w:t>
      </w:r>
    </w:p>
    <w:p w14:paraId="40F0843A" w14:textId="77777777" w:rsidR="00ED0B26" w:rsidRDefault="00ED0B26" w:rsidP="00ED0B26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Diabetes Prevention Program Research Group. Hypertension, insulin, and proinsulin in participants with impaired glucose tolerance. </w:t>
      </w:r>
      <w:r>
        <w:rPr>
          <w:rFonts w:ascii="Times New Roman" w:hAnsi="Times New Roman" w:cs="Times New Roman"/>
          <w:i/>
          <w:iCs/>
          <w:sz w:val="24"/>
        </w:rPr>
        <w:t>Hypertension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b/>
          <w:bCs/>
          <w:sz w:val="24"/>
        </w:rPr>
        <w:t>2002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</w:rPr>
        <w:t>40</w:t>
      </w:r>
      <w:r>
        <w:rPr>
          <w:rFonts w:ascii="Times New Roman" w:hAnsi="Times New Roman" w:cs="Times New Roman"/>
          <w:sz w:val="24"/>
        </w:rPr>
        <w:t>, 679-686. DOI: 10.1161/01.HYP.0000035706.28494.09</w:t>
      </w:r>
    </w:p>
    <w:p w14:paraId="660D826E" w14:textId="77777777" w:rsidR="00ED0B26" w:rsidRDefault="00ED0B26" w:rsidP="00ED0B26">
      <w:pPr>
        <w:jc w:val="left"/>
        <w:rPr>
          <w:rFonts w:ascii="Times New Roman" w:hAnsi="Times New Roman" w:cs="Times New Roman"/>
          <w:sz w:val="24"/>
        </w:rPr>
      </w:pPr>
    </w:p>
    <w:p w14:paraId="2F519C3D" w14:textId="77777777" w:rsidR="00ED0B26" w:rsidRDefault="00ED0B26" w:rsidP="00ED0B26">
      <w:pPr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Both personal authors and organization as author</w:t>
      </w:r>
    </w:p>
    <w:p w14:paraId="68E3A7AD" w14:textId="77777777" w:rsidR="00ED0B26" w:rsidRDefault="00ED0B26" w:rsidP="00ED0B26">
      <w:pPr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Vallancien</w:t>
      </w:r>
      <w:proofErr w:type="spellEnd"/>
      <w:r>
        <w:rPr>
          <w:rFonts w:ascii="Times New Roman" w:hAnsi="Times New Roman" w:cs="Times New Roman"/>
          <w:sz w:val="24"/>
        </w:rPr>
        <w:t xml:space="preserve">, G.; Emberton, M.; Harving, N.; van </w:t>
      </w:r>
      <w:proofErr w:type="spellStart"/>
      <w:r>
        <w:rPr>
          <w:rFonts w:ascii="Times New Roman" w:hAnsi="Times New Roman" w:cs="Times New Roman"/>
          <w:sz w:val="24"/>
        </w:rPr>
        <w:t>Moorselaar</w:t>
      </w:r>
      <w:proofErr w:type="spellEnd"/>
      <w:r>
        <w:rPr>
          <w:rFonts w:ascii="Times New Roman" w:hAnsi="Times New Roman" w:cs="Times New Roman"/>
          <w:sz w:val="24"/>
        </w:rPr>
        <w:t>, R. J.; Alf-One Study Group. Sexual dysfunction in 1,274 European men suffering from lower urinary tract symptoms</w:t>
      </w:r>
      <w:r>
        <w:rPr>
          <w:rFonts w:ascii="Times New Roman" w:hAnsi="Times New Roman" w:cs="Times New Roman"/>
          <w:i/>
          <w:iCs/>
          <w:sz w:val="24"/>
        </w:rPr>
        <w:t>. J. Urol. </w:t>
      </w:r>
      <w:r>
        <w:rPr>
          <w:rFonts w:ascii="Times New Roman" w:hAnsi="Times New Roman" w:cs="Times New Roman"/>
          <w:b/>
          <w:bCs/>
          <w:sz w:val="24"/>
        </w:rPr>
        <w:t>2003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</w:rPr>
        <w:t>169</w:t>
      </w:r>
      <w:r>
        <w:rPr>
          <w:rFonts w:ascii="Times New Roman" w:hAnsi="Times New Roman" w:cs="Times New Roman"/>
          <w:sz w:val="24"/>
        </w:rPr>
        <w:t>, 2257-2261. DOI: 10.1097/01.ju.0000067940.76090.73</w:t>
      </w:r>
    </w:p>
    <w:p w14:paraId="00A477AF" w14:textId="77777777" w:rsidR="00ED0B26" w:rsidRDefault="00ED0B26" w:rsidP="00ED0B26">
      <w:pPr>
        <w:jc w:val="left"/>
        <w:rPr>
          <w:rFonts w:ascii="Times New Roman" w:hAnsi="Times New Roman" w:cs="Times New Roman"/>
          <w:sz w:val="24"/>
        </w:rPr>
      </w:pPr>
    </w:p>
    <w:p w14:paraId="40903443" w14:textId="77777777" w:rsidR="00ED0B26" w:rsidRDefault="00ED0B26" w:rsidP="00ED0B26">
      <w:pPr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Journal articles not in English</w:t>
      </w:r>
    </w:p>
    <w:p w14:paraId="7731D750" w14:textId="77777777" w:rsidR="00ED0B26" w:rsidRDefault="00ED0B26" w:rsidP="00ED0B26">
      <w:pPr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Zhang X.; Xiong H.; Ji T. Y.; Zhang Y. H.; Wang Y. Case report of anti-N-methyl-D-aspartate receptor encephalitis in child.</w:t>
      </w:r>
      <w:r>
        <w:rPr>
          <w:rFonts w:ascii="Times New Roman" w:hAnsi="Times New Roman" w:cs="Times New Roman"/>
          <w:i/>
          <w:iCs/>
          <w:sz w:val="24"/>
        </w:rPr>
        <w:t xml:space="preserve"> J. Appl. Clin.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Pediatr</w:t>
      </w:r>
      <w:proofErr w:type="spellEnd"/>
      <w:r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b/>
          <w:bCs/>
          <w:sz w:val="24"/>
        </w:rPr>
        <w:t>2012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</w:rPr>
        <w:t>27</w:t>
      </w:r>
      <w:r>
        <w:rPr>
          <w:rFonts w:ascii="Times New Roman" w:hAnsi="Times New Roman" w:cs="Times New Roman"/>
          <w:sz w:val="24"/>
        </w:rPr>
        <w:t>, 1903-1907. (in Chinese)</w:t>
      </w:r>
    </w:p>
    <w:p w14:paraId="4E1E0FB9" w14:textId="77777777" w:rsidR="00ED0B26" w:rsidRDefault="00ED0B26" w:rsidP="00ED0B26">
      <w:pPr>
        <w:jc w:val="left"/>
        <w:rPr>
          <w:rFonts w:ascii="Times New Roman" w:hAnsi="Times New Roman" w:cs="Times New Roman"/>
          <w:sz w:val="24"/>
        </w:rPr>
      </w:pPr>
    </w:p>
    <w:p w14:paraId="724E0931" w14:textId="77777777" w:rsidR="00ED0B26" w:rsidRDefault="00ED0B26" w:rsidP="00ED0B26">
      <w:pPr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Journal articles ahead of print</w:t>
      </w:r>
    </w:p>
    <w:p w14:paraId="36C3869A" w14:textId="77777777" w:rsidR="00ED0B26" w:rsidRDefault="00ED0B26" w:rsidP="00ED0B26">
      <w:pPr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Odibo</w:t>
      </w:r>
      <w:proofErr w:type="spellEnd"/>
      <w:r>
        <w:rPr>
          <w:rFonts w:ascii="Times New Roman" w:hAnsi="Times New Roman" w:cs="Times New Roman"/>
          <w:sz w:val="24"/>
        </w:rPr>
        <w:t xml:space="preserve">, A. O. Falling stillbirth and neonatal mortality rates in twin gestation: not a reason for complacency. </w:t>
      </w:r>
      <w:r>
        <w:rPr>
          <w:rFonts w:ascii="Times New Roman" w:hAnsi="Times New Roman" w:cs="Times New Roman"/>
          <w:i/>
          <w:iCs/>
          <w:sz w:val="24"/>
        </w:rPr>
        <w:t>BJOG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2018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Epub</w:t>
      </w:r>
      <w:proofErr w:type="spellEnd"/>
      <w:r>
        <w:rPr>
          <w:rFonts w:ascii="Times New Roman" w:hAnsi="Times New Roman" w:cs="Times New Roman"/>
          <w:sz w:val="24"/>
        </w:rPr>
        <w:t xml:space="preserve"> ahead of print [DOI: 10.1111/1471-0528.15541]</w:t>
      </w:r>
    </w:p>
    <w:p w14:paraId="060F87B5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CD5E25A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</w:p>
    <w:p w14:paraId="545967FE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Hammond, C. </w:t>
      </w:r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The Basics of Crystallography and Diffraction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4th ed.; Oxford University Press, 2015. DOI: 10.1093/</w:t>
      </w:r>
      <w:proofErr w:type="spellStart"/>
      <w:proofErr w:type="gramStart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acprof:oso</w:t>
      </w:r>
      <w:proofErr w:type="spellEnd"/>
      <w:proofErr w:type="gramEnd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/9780198738671.001.0001</w:t>
      </w:r>
    </w:p>
    <w:p w14:paraId="04F75830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FFEE5E8" w14:textId="77777777" w:rsidR="00ED0B26" w:rsidRDefault="00ED0B26" w:rsidP="00ED0B26">
      <w:pPr>
        <w:jc w:val="left"/>
        <w:rPr>
          <w:rFonts w:ascii="Times New Roman" w:eastAsia="宋体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Book in print</w:t>
      </w:r>
      <w:r>
        <w:rPr>
          <w:rFonts w:ascii="Times New Roman" w:eastAsia="宋体" w:hAnsi="Times New Roman" w:cs="Times New Roman"/>
          <w:b/>
          <w:bCs/>
          <w:color w:val="000000"/>
          <w:sz w:val="24"/>
          <w:shd w:val="clear" w:color="auto" w:fill="FFFFFF"/>
        </w:rPr>
        <w:t xml:space="preserve"> </w:t>
      </w:r>
    </w:p>
    <w:p w14:paraId="10C6BF2A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Frankel, F. </w:t>
      </w:r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Picturing Science and Engineering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; MIT Press, 2018.</w:t>
      </w:r>
    </w:p>
    <w:p w14:paraId="33A0657B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2B61F481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chapter</w:t>
      </w:r>
    </w:p>
    <w:p w14:paraId="67EDC404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Hammond, C. Crystal Symmetry. In </w:t>
      </w:r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The Basics of Crystallography and Diffraction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4th ed.; International Union of Crystallography Texts on Crystallography, Vol. 21; Oxford University Press, 2015; pp 99−134. DOI: 10.1093/</w:t>
      </w:r>
      <w:proofErr w:type="spellStart"/>
      <w:proofErr w:type="gramStart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acprof:oso</w:t>
      </w:r>
      <w:proofErr w:type="spellEnd"/>
      <w:proofErr w:type="gramEnd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/9780198738671.003.0004</w:t>
      </w:r>
    </w:p>
    <w:p w14:paraId="2785AE6A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4E80CDA2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with editors</w:t>
      </w:r>
    </w:p>
    <w:p w14:paraId="3E5D9160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Mom the Chemistry Professor: Personal Accounts and Advice from Chemistry Professors Who Are Mothers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2nd ed.; </w:t>
      </w:r>
      <w:proofErr w:type="spellStart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Woznack</w:t>
      </w:r>
      <w:proofErr w:type="spellEnd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K., Charlebois, A., Cole, R. S., </w:t>
      </w:r>
      <w:proofErr w:type="spellStart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Marzabadi</w:t>
      </w:r>
      <w:proofErr w:type="spellEnd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C. H., Webster, G., Eds.; Springer, 2018. DOI: 10.1007/978-3-319-78972-9</w:t>
      </w:r>
    </w:p>
    <w:p w14:paraId="269EDB54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3750FBFC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ebook</w:t>
      </w:r>
      <w:proofErr w:type="spellEnd"/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 xml:space="preserve"> series</w:t>
      </w:r>
    </w:p>
    <w:p w14:paraId="38DFBD8D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Gaede, H. C. Professional Development for REU Students. In </w:t>
      </w:r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Best Practices for Chemistry REU Programs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; Griep, M. A, Watkins, L., Eds.; ACS Symposium Series, Vol. 1295; American Chemical Society, 2018; pp 33−44. DOI: 10.1021/bk-2018-1295.ch003</w:t>
      </w:r>
    </w:p>
    <w:p w14:paraId="7A779D3D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59D83740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Thesis or dissertation</w:t>
      </w:r>
    </w:p>
    <w:p w14:paraId="56CC8976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Cable, M. L. Life in Extreme Environments: Lanthanide-Based Detection of Bacterial Spores and Other Sensor Design Pursuits. Ph.D. Dissertation, California Institute of Technology, Pasadena, CA, 2010. http://resolver.caltech.edu/CaltechTHESIS:05102010-145436548 (accessed 2019-09-10).</w:t>
      </w:r>
    </w:p>
    <w:p w14:paraId="7FC24D54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5C1D8B12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Thesis or dissertation in print</w:t>
      </w:r>
    </w:p>
    <w:p w14:paraId="746D1F9B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Enander, R. T. Lead particulate and methylene chloride risks in automotive refinishing. Ph.D. Thesis, Tufts University, Medford, MA, 2001.</w:t>
      </w:r>
    </w:p>
    <w:p w14:paraId="196276FF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717BC783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Website</w:t>
      </w:r>
    </w:p>
    <w:p w14:paraId="34A1D33E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World Health Organization Home Page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https://www.who.int/ (accessed 2019-02-21).</w:t>
      </w:r>
    </w:p>
    <w:p w14:paraId="3F31C5AB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73790A48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Newspaper</w:t>
      </w:r>
    </w:p>
    <w:p w14:paraId="058C7235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Beauge, J. School district sued over burns girl suffered during chemistry class demonstration. </w:t>
      </w:r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PennLive (Harrisburg, PA)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November 17, 2018, updated November 17, 2018. https://www.pennlive.com/news/2018/11/school_district_sued_over_burn.html (accessed 2019-02-22).</w:t>
      </w:r>
    </w:p>
    <w:p w14:paraId="78060D14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1B30B074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Conference abstract</w:t>
      </w:r>
    </w:p>
    <w:p w14:paraId="35EE131B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Okita, J.; Iwamoto, T.; Kira, M. Novel synthetic route for </w:t>
      </w:r>
      <w:proofErr w:type="spellStart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hydrosilyllithiums</w:t>
      </w:r>
      <w:proofErr w:type="spellEnd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In </w:t>
      </w:r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Book of Abstracts, 2000 International Chemical Congress of Pacific Basin Societies (PACIFICHEM 2000)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Honolulu, HI; Paper INOR 216.</w:t>
      </w:r>
    </w:p>
    <w:p w14:paraId="095FB8CC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38411040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Conference proceedings</w:t>
      </w:r>
    </w:p>
    <w:p w14:paraId="33192C2F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Nilsson, A.; Petersson, F.; Persson, H. W.; Jönsson, H.; Laurell, T. Manipulation of suspended particles in a laminar flow. In </w:t>
      </w:r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 xml:space="preserve">Micro Total Analysis Systems 2002, Proceedings of the </w:t>
      </w:r>
      <w:proofErr w:type="spellStart"/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μTAS</w:t>
      </w:r>
      <w:proofErr w:type="spellEnd"/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 2002 Symposium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, Nara, Japan, November 3−7, 2002; Baba, Y., Shoji, S., van den Berg, A., Eds.; Kluwer Academic Publishers: Dordrecht, The Netherlands, 2002; Vol. 2, pp 751−753. DOI: 10.1007/978-94-010-0504-3_50</w:t>
      </w:r>
    </w:p>
    <w:p w14:paraId="67C0E51B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6E223B6F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Database</w:t>
      </w:r>
    </w:p>
    <w:p w14:paraId="324F107B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proofErr w:type="spellStart"/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SpectraBase</w:t>
      </w:r>
      <w:proofErr w:type="spellEnd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Bio-Rad Laboratories. https://spectrabase.com/ (accessed 2020-01-05).</w:t>
      </w:r>
    </w:p>
    <w:p w14:paraId="1E37FB9A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64BC1045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Patent</w:t>
      </w:r>
    </w:p>
    <w:p w14:paraId="1DC9124B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Stern, M. K.; Cheng, B. K. M. Process for preparing N-(p-</w:t>
      </w:r>
      <w:proofErr w:type="gramStart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nitroaryl)amides</w:t>
      </w:r>
      <w:proofErr w:type="gramEnd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via reaction of nitrobenzene with nitriles. US 5380946, 1995.</w:t>
      </w:r>
    </w:p>
    <w:p w14:paraId="45CF77F3" w14:textId="77777777" w:rsidR="00ED0B26" w:rsidRDefault="00ED0B26" w:rsidP="00ED0B26">
      <w:pPr>
        <w:jc w:val="left"/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</w:pPr>
    </w:p>
    <w:p w14:paraId="433981AA" w14:textId="77777777" w:rsidR="00ED0B26" w:rsidRDefault="00ED0B26" w:rsidP="00ED0B26">
      <w:pPr>
        <w:jc w:val="left"/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Preprint</w:t>
      </w:r>
    </w:p>
    <w:p w14:paraId="704A274D" w14:textId="50BC92E1" w:rsidR="00ED0B26" w:rsidRPr="00ED0B26" w:rsidRDefault="00ED0B26" w:rsidP="00ED0B26">
      <w:pPr>
        <w:jc w:val="left"/>
        <w:rPr>
          <w:rFonts w:ascii="Times New Roman" w:hAnsi="Times New Roman" w:cs="Times New Roman" w:hint="eastAsia"/>
          <w:color w:val="000000"/>
          <w:sz w:val="24"/>
        </w:rPr>
      </w:pP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Yamamoto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T. S.;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Inui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R.;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Tada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Y.;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Yokoyama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S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. Prospects of detection of subsolar mass primordial black hole and white dwarf binary mergers. </w:t>
      </w:r>
      <w:proofErr w:type="spellStart"/>
      <w:r>
        <w:rPr>
          <w:rFonts w:ascii="Times New Roman" w:eastAsia="Roboto" w:hAnsi="Times New Roman" w:cs="Times New Roman"/>
          <w:i/>
          <w:iCs/>
          <w:color w:val="000000"/>
          <w:sz w:val="24"/>
          <w:shd w:val="clear" w:color="auto" w:fill="FFFFFF"/>
        </w:rPr>
        <w:t>arXiv</w:t>
      </w:r>
      <w:proofErr w:type="spellEnd"/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Roboto" w:hAnsi="Times New Roman" w:cs="Times New Roman"/>
          <w:b/>
          <w:bCs/>
          <w:color w:val="000000"/>
          <w:sz w:val="24"/>
          <w:shd w:val="clear" w:color="auto" w:fill="FFFFFF"/>
        </w:rPr>
        <w:t>2004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, arXiv:2401.00044. Available online: https://arxiv.org/abs/2401.00044 (accessed 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29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December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 xml:space="preserve"> 20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>23</w:t>
      </w:r>
      <w:r>
        <w:rPr>
          <w:rFonts w:ascii="Times New Roman" w:eastAsia="Roboto" w:hAnsi="Times New Roman" w:cs="Times New Roman"/>
          <w:color w:val="000000"/>
          <w:sz w:val="24"/>
          <w:shd w:val="clear" w:color="auto" w:fill="FFFFFF"/>
        </w:rPr>
        <w:t>).</w:t>
      </w:r>
      <w:r>
        <w:rPr>
          <w:rFonts w:ascii="Times New Roman" w:eastAsia="宋体" w:hAnsi="Times New Roman" w:cs="Times New Roman"/>
          <w:color w:val="000000"/>
          <w:sz w:val="24"/>
          <w:shd w:val="clear" w:color="auto" w:fill="FFFFFF"/>
        </w:rPr>
        <w:t xml:space="preserve"> </w:t>
      </w:r>
    </w:p>
    <w:sectPr w:rsidR="00ED0B26" w:rsidRPr="00ED0B26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B9A2" w14:textId="77777777" w:rsidR="00E31FB6" w:rsidRDefault="00E31FB6">
      <w:r>
        <w:separator/>
      </w:r>
    </w:p>
  </w:endnote>
  <w:endnote w:type="continuationSeparator" w:id="0">
    <w:p w14:paraId="5BF07E76" w14:textId="77777777" w:rsidR="00E31FB6" w:rsidRDefault="00E3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Segoe Print"/>
    <w:charset w:val="00"/>
    <w:family w:val="auto"/>
    <w:pitch w:val="variable"/>
    <w:sig w:usb0="E0000AFF" w:usb1="5000217F" w:usb2="0000002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57BD" w14:textId="77777777" w:rsidR="00604292" w:rsidRDefault="00604292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141F" w14:textId="77777777" w:rsidR="00604292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0288" behindDoc="1" locked="0" layoutInCell="1" allowOverlap="1" wp14:anchorId="743E745C" wp14:editId="1B02E0AA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21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>
        <w:rPr>
          <w:rStyle w:val="ae"/>
          <w:rFonts w:ascii="Times New Roman" w:hAnsi="Times New Roman" w:cs="Times New Roman"/>
          <w:snapToGrid w:val="0"/>
          <w:color w:val="00B2A9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780EDDD9" w14:textId="77777777" w:rsidR="00604292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6D61BFF2" w14:textId="5BCC8B88" w:rsidR="00604292" w:rsidRDefault="00000000">
    <w:pPr>
      <w:adjustRightInd w:val="0"/>
      <w:snapToGrid w:val="0"/>
      <w:spacing w:before="240" w:line="260" w:lineRule="atLeast"/>
      <w:ind w:left="4200" w:hangingChars="2000" w:hanging="4200"/>
      <w:rPr>
        <w:rFonts w:ascii="Microsoft YaHei UI" w:eastAsia="Microsoft YaHei UI" w:hAnsi="Microsoft YaHei UI" w:cs="Microsoft YaHei UI" w:hint="eastAsia"/>
        <w:color w:val="00B2A9"/>
      </w:rPr>
    </w:pPr>
    <w:r>
      <w:rPr>
        <w:noProof/>
      </w:rPr>
      <w:drawing>
        <wp:inline distT="0" distB="0" distL="114300" distR="114300" wp14:anchorId="58719B52" wp14:editId="19607028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  <w:t xml:space="preserve">   </w:t>
    </w:r>
    <w:r>
      <w:rPr>
        <w:rFonts w:hint="eastAsia"/>
        <w:b/>
        <w:bCs/>
        <w:color w:val="7BA4DB"/>
        <w:sz w:val="16"/>
        <w:szCs w:val="16"/>
      </w:rPr>
      <w:t xml:space="preserve">                 </w:t>
    </w:r>
    <w:r>
      <w:rPr>
        <w:rFonts w:ascii="Microsoft YaHei UI" w:eastAsia="Microsoft YaHei UI" w:hAnsi="Microsoft YaHei UI" w:cs="Microsoft YaHei UI" w:hint="eastAsia"/>
        <w:b/>
        <w:bCs/>
        <w:color w:val="00B2A9"/>
        <w:sz w:val="16"/>
        <w:szCs w:val="16"/>
      </w:rPr>
      <w:t>www.oaepublish.com/</w:t>
    </w:r>
    <w:r w:rsidR="004B1D9C">
      <w:rPr>
        <w:rFonts w:ascii="Microsoft YaHei UI" w:eastAsia="Microsoft YaHei UI" w:hAnsi="Microsoft YaHei UI" w:cs="Microsoft YaHei UI" w:hint="eastAsia"/>
        <w:b/>
        <w:bCs/>
        <w:color w:val="00B2A9"/>
        <w:sz w:val="16"/>
        <w:szCs w:val="16"/>
      </w:rPr>
      <w:t>eceh</w:t>
    </w:r>
  </w:p>
  <w:p w14:paraId="5A0D9954" w14:textId="77777777" w:rsidR="00604292" w:rsidRDefault="0060429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99D97" w14:textId="77777777" w:rsidR="00E31FB6" w:rsidRDefault="00E31FB6">
      <w:r>
        <w:separator/>
      </w:r>
    </w:p>
  </w:footnote>
  <w:footnote w:type="continuationSeparator" w:id="0">
    <w:p w14:paraId="5A9FEDF7" w14:textId="77777777" w:rsidR="00E31FB6" w:rsidRDefault="00E31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217E" w14:textId="30022FC9" w:rsidR="00604292" w:rsidRDefault="00000000" w:rsidP="004B1D9C">
    <w:pPr>
      <w:pStyle w:val="a7"/>
      <w:adjustRightInd w:val="0"/>
      <w:ind w:left="7700" w:hangingChars="5500" w:hanging="770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 w:rsidR="004B1D9C" w:rsidRPr="004B1D9C">
      <w:rPr>
        <w:rFonts w:ascii="Times New Roman" w:hAnsi="Times New Roman" w:cs="Times New Roman"/>
        <w:i/>
        <w:iCs/>
        <w:sz w:val="16"/>
        <w:szCs w:val="16"/>
      </w:rPr>
      <w:t xml:space="preserve"> </w:t>
    </w:r>
    <w:r w:rsidR="004B1D9C" w:rsidRPr="002A3B97">
      <w:rPr>
        <w:rFonts w:ascii="Times New Roman" w:hAnsi="Times New Roman" w:cs="Times New Roman"/>
        <w:i/>
        <w:iCs/>
        <w:sz w:val="16"/>
        <w:szCs w:val="16"/>
      </w:rPr>
      <w:t>Emerg</w:t>
    </w:r>
    <w:r w:rsidR="004B1D9C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proofErr w:type="spellStart"/>
    <w:r w:rsidR="004B1D9C" w:rsidRPr="002A3B97">
      <w:rPr>
        <w:rFonts w:ascii="Times New Roman" w:hAnsi="Times New Roman" w:cs="Times New Roman"/>
        <w:i/>
        <w:iCs/>
        <w:sz w:val="16"/>
        <w:szCs w:val="16"/>
      </w:rPr>
      <w:t>Contam</w:t>
    </w:r>
    <w:proofErr w:type="spellEnd"/>
    <w:r w:rsidR="004B1D9C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r w:rsidR="004B1D9C" w:rsidRPr="002A3B97">
      <w:rPr>
        <w:rFonts w:ascii="Times New Roman" w:hAnsi="Times New Roman" w:cs="Times New Roman"/>
        <w:i/>
        <w:iCs/>
        <w:sz w:val="16"/>
        <w:szCs w:val="16"/>
      </w:rPr>
      <w:t>Environ</w:t>
    </w:r>
    <w:r w:rsidR="004B1D9C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r w:rsidR="004B1D9C" w:rsidRPr="002A3B97">
      <w:rPr>
        <w:rFonts w:ascii="Times New Roman" w:hAnsi="Times New Roman" w:cs="Times New Roman"/>
        <w:i/>
        <w:iCs/>
        <w:sz w:val="16"/>
        <w:szCs w:val="16"/>
      </w:rPr>
      <w:t>Health</w:t>
    </w:r>
    <w:r w:rsidR="004B1D9C"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proofErr w:type="gramStart"/>
    <w:r w:rsidR="004B1D9C">
      <w:rPr>
        <w:rFonts w:ascii="Times New Roman" w:hAnsi="Times New Roman" w:cs="Times New Roman"/>
        <w:sz w:val="16"/>
        <w:szCs w:val="16"/>
      </w:rPr>
      <w:t>Year;Volume</w:t>
    </w:r>
    <w:proofErr w:type="gramEnd"/>
    <w:r w:rsidR="004B1D9C">
      <w:rPr>
        <w:rFonts w:ascii="Times New Roman" w:hAnsi="Times New Roman" w:cs="Times New Roman"/>
        <w:sz w:val="16"/>
        <w:szCs w:val="16"/>
      </w:rPr>
      <w:t>:</w:t>
    </w:r>
    <w:r w:rsidR="004B1D9C">
      <w:rPr>
        <w:rFonts w:ascii="Times New Roman" w:hAnsi="Times New Roman" w:cs="Times New Roman" w:hint="eastAsia"/>
        <w:sz w:val="16"/>
        <w:szCs w:val="16"/>
      </w:rPr>
      <w:t>Numbe</w:t>
    </w:r>
    <w:r>
      <w:rPr>
        <w:rFonts w:ascii="Times New Roman" w:hAnsi="Times New Roman" w:cs="Times New Roman" w:hint="eastAsia"/>
        <w:sz w:val="14"/>
        <w:szCs w:val="14"/>
      </w:rPr>
      <w:t>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 w:rsidR="004B1D9C">
      <w:rPr>
        <w:rFonts w:ascii="Times New Roman" w:hAnsi="Times New Roman" w:cs="Times New Roman" w:hint="eastAsia"/>
        <w:sz w:val="14"/>
        <w:szCs w:val="14"/>
      </w:rPr>
      <w:t>eceh</w:t>
    </w:r>
    <w:r>
      <w:rPr>
        <w:rFonts w:ascii="Times New Roman" w:hAnsi="Times New Roman" w:cs="Times New Roman"/>
        <w:sz w:val="14"/>
        <w:szCs w:val="14"/>
      </w:rPr>
      <w:t>.xxxx</w:t>
    </w:r>
    <w:proofErr w:type="spellEnd"/>
    <w:r>
      <w:rPr>
        <w:rFonts w:ascii="Times New Roman" w:hAnsi="Times New Roman" w:cs="Times New Roman"/>
        <w:sz w:val="14"/>
        <w:szCs w:val="14"/>
      </w:rPr>
      <w:t>.</w:t>
    </w:r>
    <w:r>
      <w:rPr>
        <w:rFonts w:ascii="Times New Roman" w:hAnsi="Times New Roman" w:cs="Times New Roman" w:hint="eastAsia"/>
        <w:sz w:val="14"/>
        <w:szCs w:val="14"/>
      </w:rPr>
      <w:t xml:space="preserve">                 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498A" w14:textId="264F5B85" w:rsidR="00604292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   </w:t>
    </w:r>
    <w:r w:rsidR="004B1D9C">
      <w:rPr>
        <w:rFonts w:ascii="Times New Roman" w:hAnsi="Times New Roman" w:cs="Times New Roman" w:hint="eastAsia"/>
        <w:sz w:val="14"/>
        <w:szCs w:val="14"/>
      </w:rPr>
      <w:t xml:space="preserve">  </w:t>
    </w:r>
    <w:r>
      <w:rPr>
        <w:rFonts w:ascii="Times New Roman" w:hAnsi="Times New Roman" w:cs="Times New Roman" w:hint="eastAsia"/>
        <w:sz w:val="14"/>
        <w:szCs w:val="14"/>
      </w:rPr>
      <w:t xml:space="preserve">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 w:rsidR="004B1D9C" w:rsidRPr="002A3B97">
      <w:rPr>
        <w:rFonts w:ascii="Times New Roman" w:hAnsi="Times New Roman" w:cs="Times New Roman"/>
        <w:i/>
        <w:iCs/>
        <w:sz w:val="16"/>
        <w:szCs w:val="16"/>
      </w:rPr>
      <w:t>Emerg</w:t>
    </w:r>
    <w:r w:rsidR="004B1D9C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proofErr w:type="spellStart"/>
    <w:r w:rsidR="004B1D9C" w:rsidRPr="002A3B97">
      <w:rPr>
        <w:rFonts w:ascii="Times New Roman" w:hAnsi="Times New Roman" w:cs="Times New Roman"/>
        <w:i/>
        <w:iCs/>
        <w:sz w:val="16"/>
        <w:szCs w:val="16"/>
      </w:rPr>
      <w:t>Contam</w:t>
    </w:r>
    <w:proofErr w:type="spellEnd"/>
    <w:r w:rsidR="004B1D9C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r w:rsidR="004B1D9C" w:rsidRPr="002A3B97">
      <w:rPr>
        <w:rFonts w:ascii="Times New Roman" w:hAnsi="Times New Roman" w:cs="Times New Roman"/>
        <w:i/>
        <w:iCs/>
        <w:sz w:val="16"/>
        <w:szCs w:val="16"/>
      </w:rPr>
      <w:t>Environ</w:t>
    </w:r>
    <w:r w:rsidR="004B1D9C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r w:rsidR="004B1D9C" w:rsidRPr="002A3B97">
      <w:rPr>
        <w:rFonts w:ascii="Times New Roman" w:hAnsi="Times New Roman" w:cs="Times New Roman"/>
        <w:i/>
        <w:iCs/>
        <w:sz w:val="16"/>
        <w:szCs w:val="16"/>
      </w:rPr>
      <w:t>Health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 w:rsidR="004B1D9C">
      <w:rPr>
        <w:rFonts w:ascii="Times New Roman" w:hAnsi="Times New Roman" w:cs="Times New Roman" w:hint="eastAsia"/>
        <w:sz w:val="14"/>
        <w:szCs w:val="14"/>
      </w:rPr>
      <w:t>eceh</w:t>
    </w:r>
    <w:r>
      <w:rPr>
        <w:rFonts w:ascii="Times New Roman" w:hAnsi="Times New Roman" w:cs="Times New Roman"/>
        <w:sz w:val="14"/>
        <w:szCs w:val="14"/>
      </w:rPr>
      <w:t>.xxxx.xx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26DD" w14:textId="77777777" w:rsidR="004B1D9C" w:rsidRDefault="00000000" w:rsidP="004B1D9C">
    <w:pPr>
      <w:pStyle w:val="a7"/>
    </w:pPr>
    <w:bookmarkStart w:id="2" w:name="OLE_LINK5"/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827B3C4" wp14:editId="26285480">
              <wp:simplePos x="0" y="0"/>
              <wp:positionH relativeFrom="column">
                <wp:posOffset>3047365</wp:posOffset>
              </wp:positionH>
              <wp:positionV relativeFrom="paragraph">
                <wp:posOffset>-76200</wp:posOffset>
              </wp:positionV>
              <wp:extent cx="2357755" cy="577850"/>
              <wp:effectExtent l="0" t="0" r="0" b="0"/>
              <wp:wrapNone/>
              <wp:docPr id="1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7755" cy="5778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546A3E8E" w14:textId="77777777" w:rsidR="004B1D9C" w:rsidRPr="002A3B97" w:rsidRDefault="004B1D9C" w:rsidP="004B1D9C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color w:val="2D68C4"/>
                              <w:sz w:val="24"/>
                            </w:rPr>
                          </w:pPr>
                          <w:r w:rsidRPr="002A3B9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D68C4"/>
                              <w:sz w:val="24"/>
                            </w:rPr>
                            <w:t>Emerging Contaminants</w:t>
                          </w:r>
                          <w:r>
                            <w:rPr>
                              <w:rFonts w:ascii="Times New Roman" w:hAnsi="Times New Roman" w:cs="Times New Roman" w:hint="eastAsia"/>
                              <w:b/>
                              <w:bCs/>
                              <w:i/>
                              <w:iCs/>
                              <w:color w:val="2D68C4"/>
                              <w:sz w:val="24"/>
                            </w:rPr>
                            <w:t xml:space="preserve"> </w:t>
                          </w:r>
                          <w:r w:rsidRPr="002A3B97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D68C4"/>
                              <w:sz w:val="24"/>
                            </w:rPr>
                            <w:t>and Environmental Health</w:t>
                          </w:r>
                        </w:p>
                        <w:p w14:paraId="6B3AC3E4" w14:textId="77777777" w:rsidR="00604292" w:rsidRDefault="00604292"/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27B3C4" id="文本框 1" o:spid="_x0000_s1026" style="position:absolute;margin-left:239.95pt;margin-top:-6pt;width:185.65pt;height:45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" o:allowincell="f" filled="f" stroked="f" strokeweight="0">
              <v:textbox>
                <w:txbxContent>
                  <w:p w14:paraId="546A3E8E" w14:textId="77777777" w:rsidR="004B1D9C" w:rsidRPr="002A3B97" w:rsidRDefault="004B1D9C" w:rsidP="004B1D9C">
                    <w:pPr>
                      <w:jc w:val="right"/>
                      <w:rPr>
                        <w:rFonts w:ascii="Times New Roman" w:hAnsi="Times New Roman" w:cs="Times New Roman"/>
                        <w:b/>
                        <w:bCs/>
                        <w:i/>
                        <w:color w:val="2D68C4"/>
                        <w:sz w:val="24"/>
                      </w:rPr>
                    </w:pPr>
                    <w:r w:rsidRPr="002A3B9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D68C4"/>
                        <w:sz w:val="24"/>
                      </w:rPr>
                      <w:t>Emerging Contaminants</w:t>
                    </w:r>
                    <w:r>
                      <w:rPr>
                        <w:rFonts w:ascii="Times New Roman" w:hAnsi="Times New Roman" w:cs="Times New Roman" w:hint="eastAsia"/>
                        <w:b/>
                        <w:bCs/>
                        <w:i/>
                        <w:iCs/>
                        <w:color w:val="2D68C4"/>
                        <w:sz w:val="24"/>
                      </w:rPr>
                      <w:t xml:space="preserve"> </w:t>
                    </w:r>
                    <w:r w:rsidRPr="002A3B97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D68C4"/>
                        <w:sz w:val="24"/>
                      </w:rPr>
                      <w:t>and Environmental Health</w:t>
                    </w:r>
                  </w:p>
                  <w:p w14:paraId="6B3AC3E4" w14:textId="77777777" w:rsidR="00604292" w:rsidRDefault="00604292"/>
                </w:txbxContent>
              </v:textbox>
            </v:rect>
          </w:pict>
        </mc:Fallback>
      </mc:AlternateConten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bookmarkEnd w:id="2"/>
    <w:r w:rsidR="004B1D9C" w:rsidRPr="002A3B97">
      <w:rPr>
        <w:rFonts w:ascii="Times New Roman" w:hAnsi="Times New Roman" w:cs="Times New Roman"/>
        <w:i/>
        <w:iCs/>
        <w:sz w:val="16"/>
        <w:szCs w:val="16"/>
      </w:rPr>
      <w:t>Emerg</w:t>
    </w:r>
    <w:r w:rsidR="004B1D9C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proofErr w:type="spellStart"/>
    <w:r w:rsidR="004B1D9C" w:rsidRPr="002A3B97">
      <w:rPr>
        <w:rFonts w:ascii="Times New Roman" w:hAnsi="Times New Roman" w:cs="Times New Roman"/>
        <w:i/>
        <w:iCs/>
        <w:sz w:val="16"/>
        <w:szCs w:val="16"/>
      </w:rPr>
      <w:t>Contam</w:t>
    </w:r>
    <w:proofErr w:type="spellEnd"/>
    <w:r w:rsidR="004B1D9C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r w:rsidR="004B1D9C" w:rsidRPr="002A3B97">
      <w:rPr>
        <w:rFonts w:ascii="Times New Roman" w:hAnsi="Times New Roman" w:cs="Times New Roman"/>
        <w:i/>
        <w:iCs/>
        <w:sz w:val="16"/>
        <w:szCs w:val="16"/>
      </w:rPr>
      <w:t>Environ</w:t>
    </w:r>
    <w:r w:rsidR="004B1D9C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r w:rsidR="004B1D9C" w:rsidRPr="002A3B97">
      <w:rPr>
        <w:rFonts w:ascii="Times New Roman" w:hAnsi="Times New Roman" w:cs="Times New Roman"/>
        <w:i/>
        <w:iCs/>
        <w:sz w:val="16"/>
        <w:szCs w:val="16"/>
      </w:rPr>
      <w:t>Health</w:t>
    </w:r>
    <w:r w:rsidR="004B1D9C"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proofErr w:type="gramStart"/>
    <w:r w:rsidR="004B1D9C">
      <w:rPr>
        <w:rFonts w:ascii="Times New Roman" w:hAnsi="Times New Roman" w:cs="Times New Roman"/>
        <w:sz w:val="16"/>
        <w:szCs w:val="16"/>
      </w:rPr>
      <w:t>Year;Volume</w:t>
    </w:r>
    <w:proofErr w:type="gramEnd"/>
    <w:r w:rsidR="004B1D9C">
      <w:rPr>
        <w:rFonts w:ascii="Times New Roman" w:hAnsi="Times New Roman" w:cs="Times New Roman"/>
        <w:sz w:val="16"/>
        <w:szCs w:val="16"/>
      </w:rPr>
      <w:t>:</w:t>
    </w:r>
    <w:r w:rsidR="004B1D9C">
      <w:rPr>
        <w:rFonts w:ascii="Times New Roman" w:hAnsi="Times New Roman" w:cs="Times New Roman" w:hint="eastAsia"/>
        <w:sz w:val="16"/>
        <w:szCs w:val="16"/>
      </w:rPr>
      <w:t>Number</w:t>
    </w:r>
    <w:proofErr w:type="spellEnd"/>
    <w:r w:rsidR="004B1D9C">
      <w:rPr>
        <w:rFonts w:ascii="Times New Roman" w:hAnsi="Times New Roman" w:cs="Times New Roman"/>
        <w:sz w:val="16"/>
        <w:szCs w:val="16"/>
      </w:rPr>
      <w:br/>
    </w:r>
    <w:r w:rsidR="004B1D9C">
      <w:rPr>
        <w:rFonts w:ascii="Times New Roman" w:hAnsi="Times New Roman" w:cs="Times New Roman"/>
        <w:b/>
        <w:bCs/>
        <w:sz w:val="16"/>
        <w:szCs w:val="16"/>
      </w:rPr>
      <w:t>DOI</w:t>
    </w:r>
    <w:r w:rsidR="004B1D9C">
      <w:rPr>
        <w:rFonts w:ascii="Times New Roman" w:hAnsi="Times New Roman" w:cs="Times New Roman"/>
        <w:sz w:val="16"/>
        <w:szCs w:val="16"/>
      </w:rPr>
      <w:t>:</w:t>
    </w:r>
    <w:r w:rsidR="004B1D9C" w:rsidRPr="00C0402D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4B1D9C">
      <w:rPr>
        <w:rFonts w:ascii="Times New Roman" w:hAnsi="Times New Roman" w:cs="Times New Roman"/>
        <w:sz w:val="16"/>
        <w:szCs w:val="16"/>
      </w:rPr>
      <w:t>10.20517</w:t>
    </w:r>
    <w:r w:rsidR="004B1D9C">
      <w:rPr>
        <w:rFonts w:ascii="Times New Roman" w:hAnsi="Times New Roman" w:cs="Times New Roman" w:hint="eastAsia"/>
        <w:sz w:val="16"/>
        <w:szCs w:val="16"/>
      </w:rPr>
      <w:t>/</w:t>
    </w:r>
    <w:proofErr w:type="spellStart"/>
    <w:r w:rsidR="004B1D9C">
      <w:rPr>
        <w:rFonts w:ascii="Times New Roman" w:hAnsi="Times New Roman" w:cs="Times New Roman" w:hint="eastAsia"/>
        <w:sz w:val="16"/>
        <w:szCs w:val="16"/>
      </w:rPr>
      <w:t>eceh</w:t>
    </w:r>
    <w:r w:rsidR="004B1D9C">
      <w:rPr>
        <w:rFonts w:ascii="Times New Roman" w:hAnsi="Times New Roman" w:cs="Times New Roman"/>
        <w:sz w:val="16"/>
        <w:szCs w:val="16"/>
      </w:rPr>
      <w:t>.xxxx.xx</w:t>
    </w:r>
    <w:proofErr w:type="spellEnd"/>
  </w:p>
  <w:p w14:paraId="70FDFC50" w14:textId="0CB8A143" w:rsidR="00604292" w:rsidRDefault="006042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970481970">
    <w:abstractNumId w:val="0"/>
  </w:num>
  <w:num w:numId="2" w16cid:durableId="103615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NlZjcyZWIxYjNjZGUwZGUxYzgwNzA3NmNkNmZlNTcifQ=="/>
  </w:docVars>
  <w:rsids>
    <w:rsidRoot w:val="00172A27"/>
    <w:rsid w:val="000178BA"/>
    <w:rsid w:val="00030B75"/>
    <w:rsid w:val="0003284A"/>
    <w:rsid w:val="000D5EBD"/>
    <w:rsid w:val="00172A27"/>
    <w:rsid w:val="0019510B"/>
    <w:rsid w:val="0027022E"/>
    <w:rsid w:val="00273491"/>
    <w:rsid w:val="002B1DD8"/>
    <w:rsid w:val="002C4841"/>
    <w:rsid w:val="00331E76"/>
    <w:rsid w:val="00336E90"/>
    <w:rsid w:val="003608FF"/>
    <w:rsid w:val="003B2B52"/>
    <w:rsid w:val="003B627D"/>
    <w:rsid w:val="00423880"/>
    <w:rsid w:val="004720C8"/>
    <w:rsid w:val="00497675"/>
    <w:rsid w:val="004B1D9C"/>
    <w:rsid w:val="004F52CE"/>
    <w:rsid w:val="00536D6E"/>
    <w:rsid w:val="005570D9"/>
    <w:rsid w:val="00604292"/>
    <w:rsid w:val="00626AC1"/>
    <w:rsid w:val="00637595"/>
    <w:rsid w:val="006668A7"/>
    <w:rsid w:val="006D114E"/>
    <w:rsid w:val="007D1FD5"/>
    <w:rsid w:val="008075EB"/>
    <w:rsid w:val="00842C21"/>
    <w:rsid w:val="00870F64"/>
    <w:rsid w:val="008A495C"/>
    <w:rsid w:val="008C6E70"/>
    <w:rsid w:val="00921419"/>
    <w:rsid w:val="0099472E"/>
    <w:rsid w:val="00A37A37"/>
    <w:rsid w:val="00A839C4"/>
    <w:rsid w:val="00AB30A6"/>
    <w:rsid w:val="00AC331A"/>
    <w:rsid w:val="00B42AC5"/>
    <w:rsid w:val="00B74EF5"/>
    <w:rsid w:val="00B82D76"/>
    <w:rsid w:val="00BB3538"/>
    <w:rsid w:val="00BF360F"/>
    <w:rsid w:val="00C5076C"/>
    <w:rsid w:val="00C6365E"/>
    <w:rsid w:val="00C77112"/>
    <w:rsid w:val="00CA2500"/>
    <w:rsid w:val="00D16246"/>
    <w:rsid w:val="00D3563D"/>
    <w:rsid w:val="00D91F45"/>
    <w:rsid w:val="00D92680"/>
    <w:rsid w:val="00DF5C43"/>
    <w:rsid w:val="00E31605"/>
    <w:rsid w:val="00E31FB6"/>
    <w:rsid w:val="00E50C42"/>
    <w:rsid w:val="00EA21CF"/>
    <w:rsid w:val="00EC0434"/>
    <w:rsid w:val="00ED0B26"/>
    <w:rsid w:val="00ED36DC"/>
    <w:rsid w:val="00EE548B"/>
    <w:rsid w:val="00F226DE"/>
    <w:rsid w:val="00F27972"/>
    <w:rsid w:val="00F319F6"/>
    <w:rsid w:val="00F37CB8"/>
    <w:rsid w:val="00F47B1E"/>
    <w:rsid w:val="00FA6414"/>
    <w:rsid w:val="00FC4246"/>
    <w:rsid w:val="00FC5472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6B556A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234CF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C639A3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E0406E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1FD701C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A63B8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01EB6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7E3D4F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3B0A21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0F68D3"/>
  <w15:docId w15:val="{C5BD9E1E-BC02-4DB5-A4D1-DDD54B67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lin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0">
    <w:name w:val="页脚1"/>
    <w:basedOn w:val="11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正文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</w:style>
  <w:style w:type="character" w:styleId="af1">
    <w:name w:val="Unresolved Mention"/>
    <w:basedOn w:val="a0"/>
    <w:uiPriority w:val="99"/>
    <w:semiHidden/>
    <w:unhideWhenUsed/>
    <w:rsid w:val="004B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wmf"/><Relationship Id="rId18" Type="http://schemas.openxmlformats.org/officeDocument/2006/relationships/hyperlink" Target="http://www2.bg.am.poznan.pl/czasopisma/medicus.php?lang=en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%20editor@wateremergcontam.net" TargetMode="External"/><Relationship Id="rId17" Type="http://schemas.openxmlformats.org/officeDocument/2006/relationships/chart" Target="charts/chart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1.bin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8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FB-4287-92CC-0346DB1CE23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DFB-4287-92CC-0346DB1CE23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DFB-4287-92CC-0346DB1CE2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0803968"/>
        <c:axId val="190156736"/>
      </c:barChart>
      <c:catAx>
        <c:axId val="19080396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0156736"/>
        <c:crosses val="autoZero"/>
        <c:auto val="1"/>
        <c:lblAlgn val="ctr"/>
        <c:lblOffset val="100"/>
        <c:tickLblSkip val="1"/>
        <c:noMultiLvlLbl val="0"/>
      </c:catAx>
      <c:valAx>
        <c:axId val="19015673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9080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1484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promotion</cp:lastModifiedBy>
  <cp:revision>2</cp:revision>
  <dcterms:created xsi:type="dcterms:W3CDTF">2025-09-17T01:42:00Z</dcterms:created>
  <dcterms:modified xsi:type="dcterms:W3CDTF">2025-09-17T01:42:00Z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E1AC086C82E449CA9FC3277EFB80EC4A_13</vt:lpwstr>
  </property>
</Properties>
</file>